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4C521B" w14:textId="77777777" w:rsidR="00CE3D21" w:rsidRPr="00CE3D21" w:rsidRDefault="00CE3D21" w:rsidP="00CE3D21">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CE3D21">
        <w:rPr>
          <w:rFonts w:ascii="Times New Roman" w:eastAsia="Times New Roman" w:hAnsi="Times New Roman" w:cs="Times New Roman"/>
          <w:color w:val="000000"/>
          <w:sz w:val="28"/>
          <w:szCs w:val="28"/>
          <w:lang w:eastAsia="ru-RU" w:bidi="ru-RU"/>
        </w:rPr>
        <w:t>Приложение</w:t>
      </w:r>
    </w:p>
    <w:p w14:paraId="77F6B1EE" w14:textId="77777777" w:rsidR="00CE3D21" w:rsidRPr="00CE3D21" w:rsidRDefault="00CE3D21" w:rsidP="00CE3D21">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CE3D21">
        <w:rPr>
          <w:rFonts w:ascii="Times New Roman" w:eastAsia="Times New Roman" w:hAnsi="Times New Roman" w:cs="Times New Roman"/>
          <w:color w:val="000000"/>
          <w:sz w:val="28"/>
          <w:szCs w:val="28"/>
          <w:lang w:eastAsia="ru-RU" w:bidi="ru-RU"/>
        </w:rPr>
        <w:t>к Постановлению главы администрации</w:t>
      </w:r>
    </w:p>
    <w:p w14:paraId="4E14F0FE" w14:textId="22C1C7F5" w:rsidR="00CE3D21" w:rsidRPr="00CE3D21" w:rsidRDefault="00CE3D21" w:rsidP="00CE3D21">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CE3D21">
        <w:rPr>
          <w:rFonts w:ascii="Times New Roman" w:eastAsia="Times New Roman" w:hAnsi="Times New Roman" w:cs="Times New Roman"/>
          <w:color w:val="000000"/>
          <w:sz w:val="28"/>
          <w:szCs w:val="28"/>
          <w:lang w:eastAsia="ru-RU" w:bidi="ru-RU"/>
        </w:rPr>
        <w:t>МР «</w:t>
      </w:r>
      <w:r w:rsidR="00B34AAD">
        <w:rPr>
          <w:rFonts w:ascii="Times New Roman" w:eastAsia="Times New Roman" w:hAnsi="Times New Roman" w:cs="Times New Roman"/>
          <w:color w:val="000000"/>
          <w:sz w:val="28"/>
          <w:szCs w:val="28"/>
          <w:lang w:eastAsia="ru-RU" w:bidi="ru-RU"/>
        </w:rPr>
        <w:t xml:space="preserve">Левашинский </w:t>
      </w:r>
      <w:r w:rsidRPr="00CE3D21">
        <w:rPr>
          <w:rFonts w:ascii="Times New Roman" w:eastAsia="Times New Roman" w:hAnsi="Times New Roman" w:cs="Times New Roman"/>
          <w:color w:val="000000"/>
          <w:sz w:val="28"/>
          <w:szCs w:val="28"/>
          <w:lang w:eastAsia="ru-RU" w:bidi="ru-RU"/>
        </w:rPr>
        <w:t>район»</w:t>
      </w:r>
    </w:p>
    <w:p w14:paraId="146E3218" w14:textId="77777777" w:rsidR="00CE3D21" w:rsidRPr="00CE3D21" w:rsidRDefault="00CE3D21" w:rsidP="00CE3D21">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r w:rsidRPr="00CE3D21">
        <w:rPr>
          <w:rFonts w:ascii="Times New Roman" w:eastAsia="Times New Roman" w:hAnsi="Times New Roman" w:cs="Times New Roman"/>
          <w:color w:val="000000"/>
          <w:sz w:val="28"/>
          <w:szCs w:val="28"/>
          <w:lang w:eastAsia="ru-RU" w:bidi="ru-RU"/>
        </w:rPr>
        <w:t>Республики Дагестан</w:t>
      </w:r>
    </w:p>
    <w:p w14:paraId="1D70A7B3" w14:textId="77777777" w:rsidR="004D2280" w:rsidRPr="00B010BA" w:rsidRDefault="004D2280" w:rsidP="004D2280">
      <w:pPr>
        <w:ind w:left="4536"/>
        <w:jc w:val="center"/>
        <w:rPr>
          <w:rFonts w:ascii="Times New Roman" w:eastAsia="Times New Roman" w:hAnsi="Times New Roman" w:cs="Times New Roman"/>
          <w:sz w:val="28"/>
          <w:szCs w:val="28"/>
        </w:rPr>
      </w:pPr>
      <w:r w:rsidRPr="00B010BA">
        <w:rPr>
          <w:rFonts w:ascii="Times New Roman" w:eastAsia="Times New Roman" w:hAnsi="Times New Roman" w:cs="Times New Roman"/>
          <w:sz w:val="28"/>
          <w:szCs w:val="28"/>
        </w:rPr>
        <w:t>от «</w:t>
      </w:r>
      <w:r>
        <w:rPr>
          <w:rFonts w:ascii="Times New Roman" w:eastAsia="Times New Roman" w:hAnsi="Times New Roman" w:cs="Times New Roman"/>
          <w:sz w:val="28"/>
          <w:szCs w:val="28"/>
        </w:rPr>
        <w:t>22</w:t>
      </w:r>
      <w:r w:rsidRPr="00B010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ноября </w:t>
      </w:r>
      <w:r w:rsidRPr="00B010B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4 </w:t>
      </w:r>
      <w:r w:rsidRPr="00B010BA">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B010B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238</w:t>
      </w:r>
    </w:p>
    <w:p w14:paraId="628472D2" w14:textId="0398F160" w:rsidR="00CE3D21" w:rsidRPr="00CE3D21" w:rsidRDefault="00CE3D21" w:rsidP="00CE3D21">
      <w:pPr>
        <w:widowControl w:val="0"/>
        <w:spacing w:after="0" w:line="240" w:lineRule="auto"/>
        <w:ind w:left="4536"/>
        <w:jc w:val="center"/>
        <w:rPr>
          <w:rFonts w:ascii="Times New Roman" w:eastAsia="Times New Roman" w:hAnsi="Times New Roman" w:cs="Times New Roman"/>
          <w:color w:val="000000"/>
          <w:sz w:val="28"/>
          <w:szCs w:val="28"/>
          <w:lang w:eastAsia="ru-RU" w:bidi="ru-RU"/>
        </w:rPr>
      </w:pPr>
    </w:p>
    <w:p w14:paraId="3F010FEA" w14:textId="77777777" w:rsidR="00CE3D21" w:rsidRDefault="00CE3D21" w:rsidP="00B422D2">
      <w:pPr>
        <w:jc w:val="center"/>
        <w:rPr>
          <w:rFonts w:ascii="Times New Roman" w:hAnsi="Times New Roman" w:cs="Times New Roman"/>
          <w:b/>
          <w:bCs/>
          <w:sz w:val="28"/>
          <w:szCs w:val="28"/>
        </w:rPr>
      </w:pPr>
    </w:p>
    <w:p w14:paraId="49A6C7B9" w14:textId="26CC56A8" w:rsidR="00EF63CD" w:rsidRPr="00B422D2" w:rsidRDefault="00EF63CD" w:rsidP="00CE3D21">
      <w:pPr>
        <w:spacing w:after="0"/>
        <w:jc w:val="center"/>
        <w:rPr>
          <w:rFonts w:ascii="Times New Roman" w:hAnsi="Times New Roman" w:cs="Times New Roman"/>
          <w:b/>
          <w:bCs/>
          <w:sz w:val="28"/>
          <w:szCs w:val="28"/>
        </w:rPr>
      </w:pPr>
      <w:r w:rsidRPr="00B422D2">
        <w:rPr>
          <w:rFonts w:ascii="Times New Roman" w:hAnsi="Times New Roman" w:cs="Times New Roman"/>
          <w:b/>
          <w:bCs/>
          <w:sz w:val="28"/>
          <w:szCs w:val="28"/>
        </w:rPr>
        <w:t>Административный регламент</w:t>
      </w:r>
    </w:p>
    <w:p w14:paraId="5CC7C62A" w14:textId="5DCECD7C" w:rsidR="00B422D2" w:rsidRDefault="00EF63CD" w:rsidP="00CE3D21">
      <w:pPr>
        <w:spacing w:after="0"/>
        <w:jc w:val="center"/>
        <w:rPr>
          <w:rFonts w:ascii="Times New Roman" w:hAnsi="Times New Roman" w:cs="Times New Roman"/>
          <w:b/>
          <w:bCs/>
          <w:sz w:val="28"/>
          <w:szCs w:val="28"/>
        </w:rPr>
      </w:pPr>
      <w:r w:rsidRPr="00B422D2">
        <w:rPr>
          <w:rFonts w:ascii="Times New Roman" w:hAnsi="Times New Roman" w:cs="Times New Roman"/>
          <w:b/>
          <w:bCs/>
          <w:sz w:val="28"/>
          <w:szCs w:val="28"/>
        </w:rPr>
        <w:t>предоставления муниципальной услуги «Признание садового дома жилым домом и жилого дома садовым домом» на территории муниципального района «</w:t>
      </w:r>
      <w:r w:rsidR="00B34AAD">
        <w:rPr>
          <w:rFonts w:ascii="Times New Roman" w:hAnsi="Times New Roman" w:cs="Times New Roman"/>
          <w:b/>
          <w:bCs/>
          <w:sz w:val="28"/>
          <w:szCs w:val="28"/>
        </w:rPr>
        <w:t xml:space="preserve">Левашинский </w:t>
      </w:r>
      <w:r w:rsidRPr="00B422D2">
        <w:rPr>
          <w:rFonts w:ascii="Times New Roman" w:hAnsi="Times New Roman" w:cs="Times New Roman"/>
          <w:b/>
          <w:bCs/>
          <w:sz w:val="28"/>
          <w:szCs w:val="28"/>
        </w:rPr>
        <w:t>район»</w:t>
      </w:r>
    </w:p>
    <w:p w14:paraId="0C6D49C7" w14:textId="233BB6D1" w:rsidR="00EF63CD" w:rsidRDefault="00EF63CD" w:rsidP="00424343">
      <w:pPr>
        <w:spacing w:after="0"/>
        <w:jc w:val="center"/>
        <w:rPr>
          <w:rFonts w:ascii="Times New Roman" w:hAnsi="Times New Roman" w:cs="Times New Roman"/>
          <w:b/>
          <w:bCs/>
          <w:sz w:val="28"/>
          <w:szCs w:val="28"/>
        </w:rPr>
      </w:pPr>
      <w:r w:rsidRPr="00B422D2">
        <w:rPr>
          <w:rFonts w:ascii="Times New Roman" w:hAnsi="Times New Roman" w:cs="Times New Roman"/>
          <w:b/>
          <w:bCs/>
          <w:sz w:val="28"/>
          <w:szCs w:val="28"/>
        </w:rPr>
        <w:t>Республики Дагестан</w:t>
      </w:r>
    </w:p>
    <w:p w14:paraId="44E131F0" w14:textId="77777777" w:rsidR="00424343" w:rsidRPr="00B422D2" w:rsidRDefault="00424343" w:rsidP="00424343">
      <w:pPr>
        <w:spacing w:after="0"/>
        <w:jc w:val="center"/>
        <w:rPr>
          <w:rFonts w:ascii="Times New Roman" w:hAnsi="Times New Roman" w:cs="Times New Roman"/>
          <w:b/>
          <w:bCs/>
          <w:sz w:val="28"/>
          <w:szCs w:val="28"/>
        </w:rPr>
      </w:pPr>
    </w:p>
    <w:p w14:paraId="5F77B8BA" w14:textId="4D44524C" w:rsidR="00726546" w:rsidRPr="00132B7E" w:rsidRDefault="00726546" w:rsidP="00132B7E">
      <w:pPr>
        <w:ind w:firstLine="567"/>
        <w:jc w:val="center"/>
        <w:rPr>
          <w:rFonts w:ascii="Times New Roman" w:hAnsi="Times New Roman" w:cs="Times New Roman"/>
          <w:b/>
          <w:bCs/>
          <w:sz w:val="28"/>
          <w:szCs w:val="28"/>
        </w:rPr>
      </w:pPr>
      <w:r w:rsidRPr="00132B7E">
        <w:rPr>
          <w:rFonts w:ascii="Times New Roman" w:hAnsi="Times New Roman" w:cs="Times New Roman"/>
          <w:b/>
          <w:bCs/>
          <w:sz w:val="28"/>
          <w:szCs w:val="28"/>
        </w:rPr>
        <w:t>I.</w:t>
      </w:r>
      <w:r w:rsidRPr="00132B7E">
        <w:rPr>
          <w:rFonts w:ascii="Times New Roman" w:hAnsi="Times New Roman" w:cs="Times New Roman"/>
          <w:b/>
          <w:bCs/>
          <w:sz w:val="28"/>
          <w:szCs w:val="28"/>
        </w:rPr>
        <w:tab/>
        <w:t>Общие положения</w:t>
      </w:r>
    </w:p>
    <w:p w14:paraId="0EF69BFA" w14:textId="67EABE08" w:rsidR="00726546" w:rsidRPr="00CE3D21" w:rsidRDefault="00726546" w:rsidP="00CE3D21">
      <w:pPr>
        <w:spacing w:after="0"/>
        <w:ind w:firstLine="567"/>
        <w:jc w:val="both"/>
        <w:rPr>
          <w:rFonts w:ascii="Times New Roman" w:hAnsi="Times New Roman" w:cs="Times New Roman"/>
          <w:sz w:val="27"/>
          <w:szCs w:val="27"/>
        </w:rPr>
      </w:pPr>
      <w:r w:rsidRPr="00726546">
        <w:rPr>
          <w:rFonts w:ascii="Times New Roman" w:hAnsi="Times New Roman" w:cs="Times New Roman"/>
          <w:sz w:val="28"/>
          <w:szCs w:val="28"/>
        </w:rPr>
        <w:t>1.1.</w:t>
      </w:r>
      <w:r w:rsidRPr="00726546">
        <w:rPr>
          <w:rFonts w:ascii="Times New Roman" w:hAnsi="Times New Roman" w:cs="Times New Roman"/>
          <w:sz w:val="28"/>
          <w:szCs w:val="28"/>
        </w:rPr>
        <w:tab/>
      </w:r>
      <w:r w:rsidRPr="00CE3D21">
        <w:rPr>
          <w:rFonts w:ascii="Times New Roman" w:hAnsi="Times New Roman" w:cs="Times New Roman"/>
          <w:sz w:val="27"/>
          <w:szCs w:val="27"/>
        </w:rPr>
        <w:t>Административный регламент предоставления государственной (муниципальной) услуги «Признание садового дома жилым домом и жилого дома садовым домом» разработан в целях повышения качества и  доступности предоставления государственной (муниципальной) услуги, определяет стандарт, сроки и последовательность действий (административных процедур) при осуществлении полномочий</w:t>
      </w:r>
      <w:r w:rsidR="00FB01BA" w:rsidRPr="00CE3D21">
        <w:rPr>
          <w:rFonts w:ascii="Times New Roman" w:hAnsi="Times New Roman" w:cs="Times New Roman"/>
          <w:sz w:val="27"/>
          <w:szCs w:val="27"/>
        </w:rPr>
        <w:t xml:space="preserve"> </w:t>
      </w:r>
      <w:r w:rsidRPr="00CE3D21">
        <w:rPr>
          <w:rFonts w:ascii="Times New Roman" w:hAnsi="Times New Roman" w:cs="Times New Roman"/>
          <w:sz w:val="27"/>
          <w:szCs w:val="27"/>
        </w:rPr>
        <w:t xml:space="preserve">в </w:t>
      </w:r>
      <w:r w:rsidR="00132B7E" w:rsidRPr="00CE3D21">
        <w:rPr>
          <w:rFonts w:ascii="Times New Roman" w:hAnsi="Times New Roman" w:cs="Times New Roman"/>
          <w:sz w:val="27"/>
          <w:szCs w:val="27"/>
        </w:rPr>
        <w:t>муниципальном районе «</w:t>
      </w:r>
      <w:r w:rsidR="00B34AAD">
        <w:rPr>
          <w:rFonts w:ascii="Times New Roman" w:hAnsi="Times New Roman" w:cs="Times New Roman"/>
          <w:sz w:val="27"/>
          <w:szCs w:val="27"/>
        </w:rPr>
        <w:t xml:space="preserve">Левашинский </w:t>
      </w:r>
      <w:r w:rsidR="00132B7E" w:rsidRPr="00CE3D21">
        <w:rPr>
          <w:rFonts w:ascii="Times New Roman" w:hAnsi="Times New Roman" w:cs="Times New Roman"/>
          <w:sz w:val="27"/>
          <w:szCs w:val="27"/>
        </w:rPr>
        <w:t>район» Республики Дагестан</w:t>
      </w:r>
      <w:r w:rsidRPr="00CE3D21">
        <w:rPr>
          <w:rFonts w:ascii="Times New Roman" w:hAnsi="Times New Roman" w:cs="Times New Roman"/>
          <w:sz w:val="27"/>
          <w:szCs w:val="27"/>
        </w:rPr>
        <w:t xml:space="preserve">. </w:t>
      </w:r>
    </w:p>
    <w:p w14:paraId="25CA8895" w14:textId="77777777" w:rsidR="00726546" w:rsidRPr="00CE3D21" w:rsidRDefault="00726546" w:rsidP="00CE3D21">
      <w:pPr>
        <w:spacing w:after="0"/>
        <w:ind w:firstLine="567"/>
        <w:jc w:val="both"/>
        <w:rPr>
          <w:rFonts w:ascii="Times New Roman" w:hAnsi="Times New Roman" w:cs="Times New Roman"/>
          <w:sz w:val="27"/>
          <w:szCs w:val="27"/>
        </w:rPr>
      </w:pPr>
      <w:r w:rsidRPr="00CE3D21">
        <w:rPr>
          <w:rFonts w:ascii="Times New Roman" w:hAnsi="Times New Roman" w:cs="Times New Roman"/>
          <w:sz w:val="27"/>
          <w:szCs w:val="27"/>
        </w:rPr>
        <w:t xml:space="preserve">Настоящий Административный регламент регулирует отношения, возникающие при оказании следующих </w:t>
      </w:r>
      <w:proofErr w:type="spellStart"/>
      <w:r w:rsidRPr="00CE3D21">
        <w:rPr>
          <w:rFonts w:ascii="Times New Roman" w:hAnsi="Times New Roman" w:cs="Times New Roman"/>
          <w:sz w:val="27"/>
          <w:szCs w:val="27"/>
        </w:rPr>
        <w:t>подуслуг</w:t>
      </w:r>
      <w:proofErr w:type="spellEnd"/>
      <w:r w:rsidRPr="00CE3D21">
        <w:rPr>
          <w:rFonts w:ascii="Times New Roman" w:hAnsi="Times New Roman" w:cs="Times New Roman"/>
          <w:sz w:val="27"/>
          <w:szCs w:val="27"/>
        </w:rPr>
        <w:t>:</w:t>
      </w:r>
    </w:p>
    <w:p w14:paraId="65E68FE6" w14:textId="77777777" w:rsidR="00726546" w:rsidRPr="00CE3D21" w:rsidRDefault="00726546" w:rsidP="00CE3D21">
      <w:pPr>
        <w:spacing w:after="0"/>
        <w:ind w:firstLine="567"/>
        <w:jc w:val="both"/>
        <w:rPr>
          <w:rFonts w:ascii="Times New Roman" w:hAnsi="Times New Roman" w:cs="Times New Roman"/>
          <w:sz w:val="27"/>
          <w:szCs w:val="27"/>
        </w:rPr>
      </w:pPr>
      <w:r w:rsidRPr="00CE3D21">
        <w:rPr>
          <w:rFonts w:ascii="Times New Roman" w:hAnsi="Times New Roman" w:cs="Times New Roman"/>
          <w:sz w:val="27"/>
          <w:szCs w:val="27"/>
        </w:rPr>
        <w:t>Признания садового дома жилым домом;</w:t>
      </w:r>
    </w:p>
    <w:p w14:paraId="592B473D" w14:textId="77777777" w:rsidR="00726546" w:rsidRPr="00CE3D21" w:rsidRDefault="00726546" w:rsidP="00CE3D21">
      <w:pPr>
        <w:spacing w:after="0"/>
        <w:ind w:firstLine="567"/>
        <w:jc w:val="both"/>
        <w:rPr>
          <w:rFonts w:ascii="Times New Roman" w:hAnsi="Times New Roman" w:cs="Times New Roman"/>
          <w:sz w:val="27"/>
          <w:szCs w:val="27"/>
        </w:rPr>
      </w:pPr>
      <w:r w:rsidRPr="00CE3D21">
        <w:rPr>
          <w:rFonts w:ascii="Times New Roman" w:hAnsi="Times New Roman" w:cs="Times New Roman"/>
          <w:sz w:val="27"/>
          <w:szCs w:val="27"/>
        </w:rPr>
        <w:t>Признания жилого дома садовым домом.</w:t>
      </w:r>
    </w:p>
    <w:p w14:paraId="6C58E372" w14:textId="77777777" w:rsidR="00726546" w:rsidRPr="00CE3D21" w:rsidRDefault="00726546" w:rsidP="00CE3D21">
      <w:pPr>
        <w:spacing w:after="0"/>
        <w:ind w:firstLine="567"/>
        <w:jc w:val="both"/>
        <w:rPr>
          <w:rFonts w:ascii="Times New Roman" w:hAnsi="Times New Roman" w:cs="Times New Roman"/>
          <w:sz w:val="27"/>
          <w:szCs w:val="27"/>
        </w:rPr>
      </w:pPr>
      <w:r w:rsidRPr="00CE3D21">
        <w:rPr>
          <w:rFonts w:ascii="Times New Roman" w:hAnsi="Times New Roman" w:cs="Times New Roman"/>
          <w:sz w:val="27"/>
          <w:szCs w:val="27"/>
        </w:rPr>
        <w:t>1.2.</w:t>
      </w:r>
      <w:r w:rsidRPr="00CE3D21">
        <w:rPr>
          <w:rFonts w:ascii="Times New Roman" w:hAnsi="Times New Roman" w:cs="Times New Roman"/>
          <w:sz w:val="27"/>
          <w:szCs w:val="27"/>
        </w:rPr>
        <w:tab/>
        <w:t xml:space="preserve">Заявителями на получение государственной (муниципальной)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муниципального образования (далее – Заявитель). </w:t>
      </w:r>
    </w:p>
    <w:p w14:paraId="291A8906" w14:textId="77777777" w:rsidR="00726546" w:rsidRPr="00CE3D21" w:rsidRDefault="00726546" w:rsidP="00726546">
      <w:pPr>
        <w:ind w:firstLine="567"/>
        <w:jc w:val="both"/>
        <w:rPr>
          <w:rFonts w:ascii="Times New Roman" w:hAnsi="Times New Roman" w:cs="Times New Roman"/>
          <w:sz w:val="27"/>
          <w:szCs w:val="27"/>
        </w:rPr>
      </w:pPr>
      <w:r w:rsidRPr="00CE3D21">
        <w:rPr>
          <w:rFonts w:ascii="Times New Roman" w:hAnsi="Times New Roman" w:cs="Times New Roman"/>
          <w:sz w:val="27"/>
          <w:szCs w:val="27"/>
        </w:rPr>
        <w:t>1.3.</w:t>
      </w:r>
      <w:r w:rsidRPr="00CE3D21">
        <w:rPr>
          <w:rFonts w:ascii="Times New Roman" w:hAnsi="Times New Roman" w:cs="Times New Roman"/>
          <w:sz w:val="27"/>
          <w:szCs w:val="27"/>
        </w:rPr>
        <w:tab/>
        <w:t>Интересы заявителей, указанных в пункте 1.2 настоящего Административного регламента, могут представлять</w:t>
      </w:r>
      <w:r w:rsidRPr="00726546">
        <w:rPr>
          <w:rFonts w:ascii="Times New Roman" w:hAnsi="Times New Roman" w:cs="Times New Roman"/>
          <w:sz w:val="28"/>
          <w:szCs w:val="28"/>
        </w:rPr>
        <w:t xml:space="preserve"> </w:t>
      </w:r>
      <w:r w:rsidRPr="00CE3D21">
        <w:rPr>
          <w:rFonts w:ascii="Times New Roman" w:hAnsi="Times New Roman" w:cs="Times New Roman"/>
          <w:sz w:val="27"/>
          <w:szCs w:val="27"/>
        </w:rPr>
        <w:t>лица, обладающие соответствующими полномочиями (далее – представитель).</w:t>
      </w:r>
    </w:p>
    <w:p w14:paraId="7A07615A" w14:textId="77777777" w:rsidR="00726546" w:rsidRPr="00CE3D21" w:rsidRDefault="00726546" w:rsidP="00726546">
      <w:pPr>
        <w:ind w:firstLine="567"/>
        <w:jc w:val="both"/>
        <w:rPr>
          <w:rFonts w:ascii="Times New Roman" w:hAnsi="Times New Roman" w:cs="Times New Roman"/>
          <w:sz w:val="27"/>
          <w:szCs w:val="27"/>
        </w:rPr>
      </w:pPr>
      <w:r w:rsidRPr="00CE3D21">
        <w:rPr>
          <w:rFonts w:ascii="Times New Roman" w:hAnsi="Times New Roman" w:cs="Times New Roman"/>
          <w:sz w:val="27"/>
          <w:szCs w:val="27"/>
        </w:rPr>
        <w:t>1.4. Информирование о порядке предоставления государственной (муниципальной) услуги осуществляется:</w:t>
      </w:r>
    </w:p>
    <w:p w14:paraId="082EA00D" w14:textId="7F20D5D8" w:rsidR="00726546" w:rsidRPr="00CE3D21" w:rsidRDefault="00726546" w:rsidP="00726546">
      <w:pPr>
        <w:ind w:firstLine="567"/>
        <w:jc w:val="both"/>
        <w:rPr>
          <w:rFonts w:ascii="Times New Roman" w:hAnsi="Times New Roman" w:cs="Times New Roman"/>
          <w:sz w:val="27"/>
          <w:szCs w:val="27"/>
        </w:rPr>
      </w:pPr>
      <w:r w:rsidRPr="00CE3D21">
        <w:rPr>
          <w:rFonts w:ascii="Times New Roman" w:hAnsi="Times New Roman" w:cs="Times New Roman"/>
          <w:sz w:val="27"/>
          <w:szCs w:val="27"/>
        </w:rPr>
        <w:t xml:space="preserve">1) непосредственно при личном приеме заявителя </w:t>
      </w:r>
      <w:r w:rsidR="00F659E0" w:rsidRPr="00CE3D21">
        <w:rPr>
          <w:rFonts w:ascii="Times New Roman" w:hAnsi="Times New Roman" w:cs="Times New Roman"/>
          <w:sz w:val="27"/>
          <w:szCs w:val="27"/>
        </w:rPr>
        <w:t xml:space="preserve">в </w:t>
      </w:r>
      <w:bookmarkStart w:id="0" w:name="_Hlk170468451"/>
      <w:r w:rsidR="00FB01BA" w:rsidRPr="00CE3D21">
        <w:rPr>
          <w:rFonts w:ascii="Times New Roman" w:hAnsi="Times New Roman" w:cs="Times New Roman"/>
          <w:b/>
          <w:bCs/>
          <w:sz w:val="27"/>
          <w:szCs w:val="27"/>
        </w:rPr>
        <w:t>администрацию муниципального района «</w:t>
      </w:r>
      <w:r w:rsidR="00B34AAD">
        <w:rPr>
          <w:rFonts w:ascii="Times New Roman" w:hAnsi="Times New Roman" w:cs="Times New Roman"/>
          <w:b/>
          <w:bCs/>
          <w:sz w:val="27"/>
          <w:szCs w:val="27"/>
        </w:rPr>
        <w:t xml:space="preserve">Левашинский </w:t>
      </w:r>
      <w:r w:rsidR="00FB01BA" w:rsidRPr="00CE3D21">
        <w:rPr>
          <w:rFonts w:ascii="Times New Roman" w:hAnsi="Times New Roman" w:cs="Times New Roman"/>
          <w:b/>
          <w:bCs/>
          <w:sz w:val="27"/>
          <w:szCs w:val="27"/>
        </w:rPr>
        <w:t>район» Р</w:t>
      </w:r>
      <w:r w:rsidR="00E73730">
        <w:rPr>
          <w:rFonts w:ascii="Times New Roman" w:hAnsi="Times New Roman" w:cs="Times New Roman"/>
          <w:b/>
          <w:bCs/>
          <w:sz w:val="27"/>
          <w:szCs w:val="27"/>
        </w:rPr>
        <w:t xml:space="preserve">еспублики </w:t>
      </w:r>
      <w:r w:rsidR="00FB01BA" w:rsidRPr="00CE3D21">
        <w:rPr>
          <w:rFonts w:ascii="Times New Roman" w:hAnsi="Times New Roman" w:cs="Times New Roman"/>
          <w:b/>
          <w:bCs/>
          <w:sz w:val="27"/>
          <w:szCs w:val="27"/>
        </w:rPr>
        <w:t>Д</w:t>
      </w:r>
      <w:r w:rsidR="00E73730">
        <w:rPr>
          <w:rFonts w:ascii="Times New Roman" w:hAnsi="Times New Roman" w:cs="Times New Roman"/>
          <w:b/>
          <w:bCs/>
          <w:sz w:val="27"/>
          <w:szCs w:val="27"/>
        </w:rPr>
        <w:t>агестан</w:t>
      </w:r>
      <w:r w:rsidR="00FB01BA" w:rsidRPr="00CE3D21">
        <w:rPr>
          <w:rFonts w:ascii="Times New Roman" w:hAnsi="Times New Roman" w:cs="Times New Roman"/>
          <w:b/>
          <w:bCs/>
          <w:sz w:val="27"/>
          <w:szCs w:val="27"/>
        </w:rPr>
        <w:t xml:space="preserve"> </w:t>
      </w:r>
      <w:r w:rsidRPr="00CE3D21">
        <w:rPr>
          <w:rFonts w:ascii="Times New Roman" w:hAnsi="Times New Roman" w:cs="Times New Roman"/>
          <w:sz w:val="27"/>
          <w:szCs w:val="27"/>
        </w:rPr>
        <w:t xml:space="preserve"> </w:t>
      </w:r>
      <w:bookmarkEnd w:id="0"/>
      <w:r w:rsidRPr="00CE3D21">
        <w:rPr>
          <w:rFonts w:ascii="Times New Roman" w:hAnsi="Times New Roman" w:cs="Times New Roman"/>
          <w:sz w:val="27"/>
          <w:szCs w:val="27"/>
        </w:rPr>
        <w:t>(далее-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7FBECAFE" w14:textId="0B452369" w:rsidR="00726546" w:rsidRPr="00CE3D21" w:rsidRDefault="00726546" w:rsidP="00726546">
      <w:pPr>
        <w:ind w:firstLine="567"/>
        <w:jc w:val="both"/>
        <w:rPr>
          <w:rFonts w:ascii="Times New Roman" w:hAnsi="Times New Roman" w:cs="Times New Roman"/>
          <w:sz w:val="27"/>
          <w:szCs w:val="27"/>
        </w:rPr>
      </w:pPr>
      <w:r w:rsidRPr="00CE3D21">
        <w:rPr>
          <w:rFonts w:ascii="Times New Roman" w:hAnsi="Times New Roman" w:cs="Times New Roman"/>
          <w:sz w:val="27"/>
          <w:szCs w:val="27"/>
        </w:rPr>
        <w:t xml:space="preserve">2) по телефону </w:t>
      </w:r>
      <w:r w:rsidR="00F659E0" w:rsidRPr="00CE3D21">
        <w:rPr>
          <w:rFonts w:ascii="Times New Roman" w:hAnsi="Times New Roman" w:cs="Times New Roman"/>
          <w:sz w:val="27"/>
          <w:szCs w:val="27"/>
        </w:rPr>
        <w:t>8(872</w:t>
      </w:r>
      <w:r w:rsidR="00E73730">
        <w:rPr>
          <w:rFonts w:ascii="Times New Roman" w:hAnsi="Times New Roman" w:cs="Times New Roman"/>
          <w:sz w:val="27"/>
          <w:szCs w:val="27"/>
        </w:rPr>
        <w:t>48</w:t>
      </w:r>
      <w:r w:rsidR="00F659E0" w:rsidRPr="00CE3D21">
        <w:rPr>
          <w:rFonts w:ascii="Times New Roman" w:hAnsi="Times New Roman" w:cs="Times New Roman"/>
          <w:sz w:val="27"/>
          <w:szCs w:val="27"/>
        </w:rPr>
        <w:t xml:space="preserve">) </w:t>
      </w:r>
      <w:r w:rsidR="00E73730">
        <w:rPr>
          <w:rFonts w:ascii="Times New Roman" w:hAnsi="Times New Roman" w:cs="Times New Roman"/>
          <w:sz w:val="27"/>
          <w:szCs w:val="27"/>
        </w:rPr>
        <w:t>2</w:t>
      </w:r>
      <w:r w:rsidR="00F659E0" w:rsidRPr="00CE3D21">
        <w:rPr>
          <w:rFonts w:ascii="Times New Roman" w:hAnsi="Times New Roman" w:cs="Times New Roman"/>
          <w:sz w:val="27"/>
          <w:szCs w:val="27"/>
        </w:rPr>
        <w:t>-15-</w:t>
      </w:r>
      <w:r w:rsidR="00E73730">
        <w:rPr>
          <w:rFonts w:ascii="Times New Roman" w:hAnsi="Times New Roman" w:cs="Times New Roman"/>
          <w:sz w:val="27"/>
          <w:szCs w:val="27"/>
        </w:rPr>
        <w:t>58</w:t>
      </w:r>
      <w:r w:rsidRPr="00CE3D21">
        <w:rPr>
          <w:rFonts w:ascii="Times New Roman" w:hAnsi="Times New Roman" w:cs="Times New Roman"/>
          <w:sz w:val="27"/>
          <w:szCs w:val="27"/>
        </w:rPr>
        <w:t>;</w:t>
      </w:r>
    </w:p>
    <w:p w14:paraId="557E5BE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3) письменно, в том числе посредством электронной почты, факсимильной связи;</w:t>
      </w:r>
    </w:p>
    <w:p w14:paraId="6B994B1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4) посредством размещения в открытой и доступной форме информации:</w:t>
      </w:r>
    </w:p>
    <w:p w14:paraId="72E1BF50" w14:textId="77777777" w:rsidR="00726546" w:rsidRPr="00FB01BA" w:rsidRDefault="00726546" w:rsidP="00726546">
      <w:pPr>
        <w:ind w:firstLine="567"/>
        <w:jc w:val="both"/>
        <w:rPr>
          <w:rFonts w:ascii="Times New Roman" w:hAnsi="Times New Roman" w:cs="Times New Roman"/>
          <w:sz w:val="28"/>
          <w:szCs w:val="28"/>
        </w:rPr>
      </w:pPr>
      <w:r w:rsidRPr="00FB01BA">
        <w:rPr>
          <w:rFonts w:ascii="Times New Roman" w:hAnsi="Times New Roman" w:cs="Times New Roman"/>
          <w:sz w:val="28"/>
          <w:szCs w:val="28"/>
        </w:rPr>
        <w:lastRenderedPageBreak/>
        <w:t>в федеральной государственной информационной системе «Единый портал государственных и муниципальных услуг (функций)» (https://www.gosuslugi.ru/) (далее – ЕПГУ, Единый портал);</w:t>
      </w:r>
    </w:p>
    <w:p w14:paraId="59754EE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 региональном портале государственных и муниципальных услуг (функций), являющегося государственной информационной системой субъекта Российской Федерации (далее – региональный портал);</w:t>
      </w:r>
    </w:p>
    <w:p w14:paraId="04600075" w14:textId="3892F8CC"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 официальном сайте Уполномоченного органа</w:t>
      </w:r>
      <w:r w:rsidR="00FB01BA">
        <w:rPr>
          <w:rFonts w:ascii="Times New Roman" w:hAnsi="Times New Roman" w:cs="Times New Roman"/>
          <w:sz w:val="28"/>
          <w:szCs w:val="28"/>
        </w:rPr>
        <w:t xml:space="preserve"> </w:t>
      </w:r>
      <w:r w:rsidR="00FB01BA">
        <w:rPr>
          <w:rFonts w:ascii="Times New Roman" w:hAnsi="Times New Roman" w:cs="Times New Roman"/>
          <w:sz w:val="28"/>
          <w:szCs w:val="28"/>
          <w:lang w:val="en-US"/>
        </w:rPr>
        <w:t>www</w:t>
      </w:r>
      <w:r w:rsidR="00FB01BA" w:rsidRPr="00FB01BA">
        <w:rPr>
          <w:rFonts w:ascii="Times New Roman" w:hAnsi="Times New Roman" w:cs="Times New Roman"/>
          <w:sz w:val="28"/>
          <w:szCs w:val="28"/>
        </w:rPr>
        <w:t>.</w:t>
      </w:r>
      <w:proofErr w:type="spellStart"/>
      <w:r w:rsidR="00E73730">
        <w:rPr>
          <w:rFonts w:ascii="Times New Roman" w:hAnsi="Times New Roman" w:cs="Times New Roman"/>
          <w:sz w:val="28"/>
          <w:szCs w:val="28"/>
          <w:lang w:val="en-US"/>
        </w:rPr>
        <w:t>kmr</w:t>
      </w:r>
      <w:proofErr w:type="spellEnd"/>
      <w:r w:rsidR="00FB01BA" w:rsidRPr="00FB01BA">
        <w:rPr>
          <w:rFonts w:ascii="Times New Roman" w:hAnsi="Times New Roman" w:cs="Times New Roman"/>
          <w:sz w:val="28"/>
          <w:szCs w:val="28"/>
        </w:rPr>
        <w:t>.</w:t>
      </w:r>
      <w:proofErr w:type="spellStart"/>
      <w:r w:rsidR="00FB01BA">
        <w:rPr>
          <w:rFonts w:ascii="Times New Roman" w:hAnsi="Times New Roman" w:cs="Times New Roman"/>
          <w:sz w:val="28"/>
          <w:szCs w:val="28"/>
          <w:lang w:val="en-US"/>
        </w:rPr>
        <w:t>ru</w:t>
      </w:r>
      <w:proofErr w:type="spellEnd"/>
      <w:r w:rsidRPr="00726546">
        <w:rPr>
          <w:rFonts w:ascii="Times New Roman" w:hAnsi="Times New Roman" w:cs="Times New Roman"/>
          <w:sz w:val="28"/>
          <w:szCs w:val="28"/>
        </w:rPr>
        <w:t>;</w:t>
      </w:r>
    </w:p>
    <w:p w14:paraId="71FE3F8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5) посредством размещения информации на информационных стендах Уполномоченного органа или многофункционального центра.</w:t>
      </w:r>
    </w:p>
    <w:p w14:paraId="41D6F7C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1.5. Информирование осуществляется по вопросам, касающимся:</w:t>
      </w:r>
    </w:p>
    <w:p w14:paraId="6EEC64E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способов подачи уведомления о признании садового дома жилым домом или жилого дома садовым домом;</w:t>
      </w:r>
    </w:p>
    <w:p w14:paraId="7DE718E6" w14:textId="20AC383E"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адресов </w:t>
      </w:r>
      <w:r w:rsidR="00E73730" w:rsidRPr="00E73730">
        <w:rPr>
          <w:rFonts w:ascii="Times New Roman" w:hAnsi="Times New Roman" w:cs="Times New Roman"/>
          <w:bCs/>
          <w:sz w:val="28"/>
          <w:szCs w:val="28"/>
        </w:rPr>
        <w:t>отдела строительства, архитектуры ЖКХ и земельных отношений МР «</w:t>
      </w:r>
      <w:r w:rsidR="00B34AAD">
        <w:rPr>
          <w:rFonts w:ascii="Times New Roman" w:hAnsi="Times New Roman" w:cs="Times New Roman"/>
          <w:bCs/>
          <w:sz w:val="28"/>
          <w:szCs w:val="28"/>
        </w:rPr>
        <w:t xml:space="preserve">Левашинский </w:t>
      </w:r>
      <w:r w:rsidR="00E73730" w:rsidRPr="00E73730">
        <w:rPr>
          <w:rFonts w:ascii="Times New Roman" w:hAnsi="Times New Roman" w:cs="Times New Roman"/>
          <w:bCs/>
          <w:sz w:val="28"/>
          <w:szCs w:val="28"/>
        </w:rPr>
        <w:t>район» Республики Дагестан</w:t>
      </w:r>
      <w:r w:rsidRPr="00726546">
        <w:rPr>
          <w:rFonts w:ascii="Times New Roman" w:hAnsi="Times New Roman" w:cs="Times New Roman"/>
          <w:sz w:val="28"/>
          <w:szCs w:val="28"/>
        </w:rPr>
        <w:t>, обращение в котор</w:t>
      </w:r>
      <w:r w:rsidR="00184788">
        <w:rPr>
          <w:rFonts w:ascii="Times New Roman" w:hAnsi="Times New Roman" w:cs="Times New Roman"/>
          <w:sz w:val="28"/>
          <w:szCs w:val="28"/>
        </w:rPr>
        <w:t>ое</w:t>
      </w:r>
      <w:r w:rsidRPr="00726546">
        <w:rPr>
          <w:rFonts w:ascii="Times New Roman" w:hAnsi="Times New Roman" w:cs="Times New Roman"/>
          <w:sz w:val="28"/>
          <w:szCs w:val="28"/>
        </w:rPr>
        <w:t xml:space="preserve"> необходимо для предоставления государственной (муниципальной) услуги;</w:t>
      </w:r>
    </w:p>
    <w:p w14:paraId="25B337DA" w14:textId="4BBB1F3F"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справочной информации о работе </w:t>
      </w:r>
      <w:r w:rsidR="00E73730" w:rsidRPr="00E73730">
        <w:rPr>
          <w:rFonts w:ascii="Times New Roman" w:hAnsi="Times New Roman" w:cs="Times New Roman"/>
          <w:bCs/>
          <w:sz w:val="28"/>
          <w:szCs w:val="28"/>
        </w:rPr>
        <w:t>отдела строительства, архитектуры ЖКХ и земельных отношений МР «</w:t>
      </w:r>
      <w:r w:rsidR="00B34AAD">
        <w:rPr>
          <w:rFonts w:ascii="Times New Roman" w:hAnsi="Times New Roman" w:cs="Times New Roman"/>
          <w:bCs/>
          <w:sz w:val="28"/>
          <w:szCs w:val="28"/>
        </w:rPr>
        <w:t xml:space="preserve">Левашинский </w:t>
      </w:r>
      <w:r w:rsidR="00E73730" w:rsidRPr="00E73730">
        <w:rPr>
          <w:rFonts w:ascii="Times New Roman" w:hAnsi="Times New Roman" w:cs="Times New Roman"/>
          <w:bCs/>
          <w:sz w:val="28"/>
          <w:szCs w:val="28"/>
        </w:rPr>
        <w:t>район» Республики Дагестан</w:t>
      </w:r>
      <w:r w:rsidRPr="00726546">
        <w:rPr>
          <w:rFonts w:ascii="Times New Roman" w:hAnsi="Times New Roman" w:cs="Times New Roman"/>
          <w:sz w:val="28"/>
          <w:szCs w:val="28"/>
        </w:rPr>
        <w:t>;</w:t>
      </w:r>
    </w:p>
    <w:p w14:paraId="6772694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документов, необходимых для предоставления государственной (муниципальной) услуги;</w:t>
      </w:r>
    </w:p>
    <w:p w14:paraId="2B3CD24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порядка и сроков предоставления государственной (муниципальной) услуги;</w:t>
      </w:r>
    </w:p>
    <w:p w14:paraId="575AFA2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порядка получения сведений о ходе рассмотрения уведомления о признании садового дома жилым домом или жилого дома садовым домом и о результатах предоставления муниципальной услуги;</w:t>
      </w:r>
    </w:p>
    <w:p w14:paraId="583C862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порядка досудебного (внесудебного) обжалования действий (бездействия) должностных лиц, и принимаемых ими решений при предоставлении государственной (муниципальной) услуги.</w:t>
      </w:r>
    </w:p>
    <w:p w14:paraId="24F2B4D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Получение информации по вопросам предоставления государственной (муниципальной) услуги и услуг, которые являются необходимыми и обязательными для предоставления государственной (муниципальной) услуги осуществляется бесплатно.</w:t>
      </w:r>
    </w:p>
    <w:p w14:paraId="0E11A5C8" w14:textId="0008B35B"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1.6. При устном обращении Заявителя (лично или по телефону) должностное лицо </w:t>
      </w:r>
      <w:r w:rsidR="00E73730" w:rsidRPr="00E73730">
        <w:rPr>
          <w:rFonts w:ascii="Times New Roman" w:hAnsi="Times New Roman" w:cs="Times New Roman"/>
          <w:bCs/>
          <w:sz w:val="28"/>
          <w:szCs w:val="28"/>
        </w:rPr>
        <w:t>отдела строительства, архитектуры ЖКХ и земельных отношений МР «</w:t>
      </w:r>
      <w:r w:rsidR="00B34AAD">
        <w:rPr>
          <w:rFonts w:ascii="Times New Roman" w:hAnsi="Times New Roman" w:cs="Times New Roman"/>
          <w:bCs/>
          <w:sz w:val="28"/>
          <w:szCs w:val="28"/>
        </w:rPr>
        <w:t xml:space="preserve">Левашинский </w:t>
      </w:r>
      <w:r w:rsidR="00E73730" w:rsidRPr="00E73730">
        <w:rPr>
          <w:rFonts w:ascii="Times New Roman" w:hAnsi="Times New Roman" w:cs="Times New Roman"/>
          <w:bCs/>
          <w:sz w:val="28"/>
          <w:szCs w:val="28"/>
        </w:rPr>
        <w:t>район» Республики Дагестан</w:t>
      </w:r>
      <w:r w:rsidRPr="00726546">
        <w:rPr>
          <w:rFonts w:ascii="Times New Roman" w:hAnsi="Times New Roman" w:cs="Times New Roman"/>
          <w:sz w:val="28"/>
          <w:szCs w:val="28"/>
        </w:rPr>
        <w:t>, работник</w:t>
      </w:r>
      <w:r w:rsidR="00184788">
        <w:rPr>
          <w:rFonts w:ascii="Times New Roman" w:hAnsi="Times New Roman" w:cs="Times New Roman"/>
          <w:sz w:val="28"/>
          <w:szCs w:val="28"/>
        </w:rPr>
        <w:t>,</w:t>
      </w:r>
      <w:r w:rsidRPr="00726546">
        <w:rPr>
          <w:rFonts w:ascii="Times New Roman" w:hAnsi="Times New Roman" w:cs="Times New Roman"/>
          <w:sz w:val="28"/>
          <w:szCs w:val="28"/>
        </w:rPr>
        <w:t xml:space="preserve"> осуществляющий консультирование, подробно и в вежливой (корректной) форме информирует обратившихся по интересующим вопросам.</w:t>
      </w:r>
    </w:p>
    <w:p w14:paraId="5611AA2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7EBA1C8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44E4FF8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Если подготовка ответа требует продолжительного времени, он предлагает Заявителю один из следующих вариантов дальнейших действий:</w:t>
      </w:r>
    </w:p>
    <w:p w14:paraId="202C609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изложить обращение в письменной форме; </w:t>
      </w:r>
    </w:p>
    <w:p w14:paraId="6183878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назначить другое время для консультаций.</w:t>
      </w:r>
    </w:p>
    <w:p w14:paraId="0DF3491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Должностное лицо Уполномоченного органа не вправе осуществлять информирование, выходящее за рамки стандартных процедур и условий предоставления государственной (муниципальной) услуги, и влияющее прямо или косвенно на принимаемое решение.</w:t>
      </w:r>
    </w:p>
    <w:p w14:paraId="4947EBA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Продолжительность информирования по телефону не должна превышать 10 минут.</w:t>
      </w:r>
    </w:p>
    <w:p w14:paraId="6727EF2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Информирование осуществляется в соответствии с графиком приема граждан.</w:t>
      </w:r>
    </w:p>
    <w:p w14:paraId="020FBA8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1.7. По письменному обращению должностное лицо Уполномоченного органа, ответственный за предоставление государственной (муниципальной) услуги, подробно в письменной форме разъясняет гражданину сведения по вопросам, указанным в пункте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14:paraId="3073F92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14:paraId="6C2A2FC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Доступ к информации о сроках и порядке предоставления государственной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977B14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 xml:space="preserve">1.9. </w:t>
      </w:r>
      <w:r w:rsidRPr="00FB01BA">
        <w:rPr>
          <w:rFonts w:ascii="Times New Roman" w:hAnsi="Times New Roman" w:cs="Times New Roman"/>
          <w:sz w:val="28"/>
          <w:szCs w:val="28"/>
        </w:rPr>
        <w:t xml:space="preserve">На официальном сайте </w:t>
      </w:r>
      <w:r w:rsidRPr="00726546">
        <w:rPr>
          <w:rFonts w:ascii="Times New Roman" w:hAnsi="Times New Roman" w:cs="Times New Roman"/>
          <w:sz w:val="28"/>
          <w:szCs w:val="28"/>
        </w:rPr>
        <w:t>Уполномоченного органа, на стендах в местах предоставления государственной (муниципальной) услуги и в многофункциональном центре размещается следующая справочная информация:</w:t>
      </w:r>
    </w:p>
    <w:p w14:paraId="6FD88519" w14:textId="77777777" w:rsidR="00726546" w:rsidRPr="00726546" w:rsidRDefault="00726546" w:rsidP="00FB01BA">
      <w:pPr>
        <w:spacing w:after="0"/>
        <w:ind w:firstLine="567"/>
        <w:jc w:val="both"/>
        <w:rPr>
          <w:rFonts w:ascii="Times New Roman" w:hAnsi="Times New Roman" w:cs="Times New Roman"/>
          <w:sz w:val="28"/>
          <w:szCs w:val="28"/>
        </w:rPr>
      </w:pPr>
      <w:r w:rsidRPr="00726546">
        <w:rPr>
          <w:rFonts w:ascii="Times New Roman" w:hAnsi="Times New Roman" w:cs="Times New Roman"/>
          <w:sz w:val="28"/>
          <w:szCs w:val="28"/>
        </w:rPr>
        <w:t>о месте нахождения и графике работы Уполномоченного органа и их структурных подразделений, ответственных за предоставление государственной (муниципальной) услуги, а также многофункциональных центров;</w:t>
      </w:r>
    </w:p>
    <w:p w14:paraId="6076F289" w14:textId="77777777" w:rsidR="00726546" w:rsidRPr="00726546" w:rsidRDefault="00726546" w:rsidP="00FB01BA">
      <w:pPr>
        <w:spacing w:after="0"/>
        <w:ind w:firstLine="567"/>
        <w:jc w:val="both"/>
        <w:rPr>
          <w:rFonts w:ascii="Times New Roman" w:hAnsi="Times New Roman" w:cs="Times New Roman"/>
          <w:sz w:val="28"/>
          <w:szCs w:val="28"/>
        </w:rPr>
      </w:pPr>
      <w:r w:rsidRPr="00726546">
        <w:rPr>
          <w:rFonts w:ascii="Times New Roman" w:hAnsi="Times New Roman" w:cs="Times New Roman"/>
          <w:sz w:val="28"/>
          <w:szCs w:val="28"/>
        </w:rPr>
        <w:t>справочные телефоны структурных подразделений Уполномоченного органа, ответственных за предоставление государственной (муниципальной) услуги, в том числе номер телефона-автоинформатора (при наличии);</w:t>
      </w:r>
    </w:p>
    <w:p w14:paraId="4E4365A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0AA0C45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1.10. 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14:paraId="5499084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1.11. Размещение информации о порядке предоставления государственной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0DE09C3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1.12. Информация о ходе рассмотрения уведомления о признании садового дома жилым домом или жилого дома садовым домом и о результатах предоставления государственной (муниципальной) услуги может быть получена заявителем (его представителем) в личном кабинете на ЕПГУ,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 </w:t>
      </w:r>
    </w:p>
    <w:p w14:paraId="66156061" w14:textId="2093FAFD" w:rsidR="00726546" w:rsidRPr="00184788" w:rsidRDefault="00726546" w:rsidP="00184788">
      <w:pPr>
        <w:ind w:firstLine="567"/>
        <w:jc w:val="both"/>
        <w:rPr>
          <w:rFonts w:ascii="Times New Roman" w:hAnsi="Times New Roman" w:cs="Times New Roman"/>
          <w:b/>
          <w:bCs/>
          <w:sz w:val="28"/>
          <w:szCs w:val="28"/>
        </w:rPr>
      </w:pPr>
      <w:r w:rsidRPr="00184788">
        <w:rPr>
          <w:rFonts w:ascii="Times New Roman" w:hAnsi="Times New Roman" w:cs="Times New Roman"/>
          <w:b/>
          <w:bCs/>
          <w:sz w:val="28"/>
          <w:szCs w:val="28"/>
        </w:rPr>
        <w:t>II. Стандарт предоставления государственной (муниципальной) услуги</w:t>
      </w:r>
    </w:p>
    <w:p w14:paraId="5D1F562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 Наименование государственной и муниципальной услуги - "Признание садового дома жилым домом и жилого дома садовым домом".</w:t>
      </w:r>
    </w:p>
    <w:p w14:paraId="163A26F6" w14:textId="6E812D1A"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Государственная (муниципальная) услуга предоставляется Уполномоченным органом</w:t>
      </w:r>
      <w:r w:rsidR="00FB01BA">
        <w:rPr>
          <w:rFonts w:ascii="Times New Roman" w:hAnsi="Times New Roman" w:cs="Times New Roman"/>
          <w:sz w:val="28"/>
          <w:szCs w:val="28"/>
        </w:rPr>
        <w:t xml:space="preserve">: </w:t>
      </w:r>
      <w:r w:rsidR="00FB01BA" w:rsidRPr="00FB01BA">
        <w:rPr>
          <w:rFonts w:ascii="Times New Roman" w:hAnsi="Times New Roman" w:cs="Times New Roman"/>
          <w:sz w:val="28"/>
          <w:szCs w:val="28"/>
        </w:rPr>
        <w:t>администраци</w:t>
      </w:r>
      <w:r w:rsidR="00FB01BA">
        <w:rPr>
          <w:rFonts w:ascii="Times New Roman" w:hAnsi="Times New Roman" w:cs="Times New Roman"/>
          <w:sz w:val="28"/>
          <w:szCs w:val="28"/>
        </w:rPr>
        <w:t>ей</w:t>
      </w:r>
      <w:r w:rsidR="00FB01BA" w:rsidRPr="00FB01BA">
        <w:rPr>
          <w:rFonts w:ascii="Times New Roman" w:hAnsi="Times New Roman" w:cs="Times New Roman"/>
          <w:sz w:val="28"/>
          <w:szCs w:val="28"/>
        </w:rPr>
        <w:t xml:space="preserve"> муниципального района «</w:t>
      </w:r>
      <w:r w:rsidR="00B34AAD">
        <w:rPr>
          <w:rFonts w:ascii="Times New Roman" w:hAnsi="Times New Roman" w:cs="Times New Roman"/>
          <w:sz w:val="28"/>
          <w:szCs w:val="28"/>
        </w:rPr>
        <w:t xml:space="preserve">Левашинский </w:t>
      </w:r>
      <w:r w:rsidR="00FB01BA" w:rsidRPr="00FB01BA">
        <w:rPr>
          <w:rFonts w:ascii="Times New Roman" w:hAnsi="Times New Roman" w:cs="Times New Roman"/>
          <w:sz w:val="28"/>
          <w:szCs w:val="28"/>
        </w:rPr>
        <w:t>район» РД (</w:t>
      </w:r>
      <w:r w:rsidR="00E73730" w:rsidRPr="00E73730">
        <w:rPr>
          <w:rFonts w:ascii="Times New Roman" w:hAnsi="Times New Roman" w:cs="Times New Roman"/>
          <w:bCs/>
          <w:sz w:val="28"/>
          <w:szCs w:val="28"/>
        </w:rPr>
        <w:t>отдел строительства, архитектуры ЖКХ и земельных отношений МР «</w:t>
      </w:r>
      <w:r w:rsidR="00B34AAD">
        <w:rPr>
          <w:rFonts w:ascii="Times New Roman" w:hAnsi="Times New Roman" w:cs="Times New Roman"/>
          <w:bCs/>
          <w:sz w:val="28"/>
          <w:szCs w:val="28"/>
        </w:rPr>
        <w:t xml:space="preserve">Левашинский </w:t>
      </w:r>
      <w:r w:rsidR="00E73730" w:rsidRPr="00E73730">
        <w:rPr>
          <w:rFonts w:ascii="Times New Roman" w:hAnsi="Times New Roman" w:cs="Times New Roman"/>
          <w:bCs/>
          <w:sz w:val="28"/>
          <w:szCs w:val="28"/>
        </w:rPr>
        <w:t>район» Республики Дагестан</w:t>
      </w:r>
      <w:r w:rsidR="00FB01BA" w:rsidRPr="00FB01BA">
        <w:rPr>
          <w:rFonts w:ascii="Times New Roman" w:hAnsi="Times New Roman" w:cs="Times New Roman"/>
          <w:sz w:val="28"/>
          <w:szCs w:val="28"/>
        </w:rPr>
        <w:t>)</w:t>
      </w:r>
    </w:p>
    <w:p w14:paraId="4FF575B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2.2. Состав заявителей.</w:t>
      </w:r>
    </w:p>
    <w:p w14:paraId="16B10EB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Заявителями при обращении за получением услуги являются физические и юридические лица, индивидуальные предприниматели, являющиеся собственниками садового дома или жилого дома, расположенных на территории муниципального образования.</w:t>
      </w:r>
    </w:p>
    <w:p w14:paraId="218DA51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Заявитель вправе обратиться за получением 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520463A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2.3. Правовые основания для предоставления услуги:</w:t>
      </w:r>
    </w:p>
    <w:p w14:paraId="0D703C9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Градостроительный кодекс Российской Федерации;</w:t>
      </w:r>
    </w:p>
    <w:p w14:paraId="25D1197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Земельный кодекс Российской Федерации;</w:t>
      </w:r>
    </w:p>
    <w:p w14:paraId="61C9BA7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Федеральный закон "Об общих принципах организации местного самоуправления в Российской Федерации";</w:t>
      </w:r>
    </w:p>
    <w:p w14:paraId="1302A2A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Федеральный закон "Об организации предоставления государственных и муниципальных услуг";</w:t>
      </w:r>
    </w:p>
    <w:p w14:paraId="6727729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Федеральный закон "Об объектах культурного наследия (памятниках истории и культуры) народов Российской Федерации";</w:t>
      </w:r>
    </w:p>
    <w:p w14:paraId="6F64812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Федеральный закон "Об электронной подписи";</w:t>
      </w:r>
    </w:p>
    <w:p w14:paraId="7DBB444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Федеральный закон "О персональных данных";</w:t>
      </w:r>
    </w:p>
    <w:p w14:paraId="4AF5AA45" w14:textId="170DC510" w:rsidR="00726546" w:rsidRPr="00726546" w:rsidRDefault="00726546" w:rsidP="00D45A8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постановление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72B624BC" w14:textId="064DB2C2" w:rsidR="00726546" w:rsidRPr="00726546" w:rsidRDefault="00726546" w:rsidP="00D45A8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постановление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50AC3F1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постановление Правительства Российской Федерации от 25 января 2013 г. № 33 "Об использовании простой электронной подписи при оказании государственных и муниципальных услуг";</w:t>
      </w:r>
    </w:p>
    <w:p w14:paraId="48F7D573" w14:textId="6DCF7BF0" w:rsidR="00726546" w:rsidRPr="00726546" w:rsidRDefault="00726546" w:rsidP="00D45A8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постановление Правительства Российской Федерации от 18 марта 2015 г. № 250 "Об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w:t>
      </w:r>
      <w:r w:rsidRPr="00726546">
        <w:rPr>
          <w:rFonts w:ascii="Times New Roman" w:hAnsi="Times New Roman" w:cs="Times New Roman"/>
          <w:sz w:val="28"/>
          <w:szCs w:val="28"/>
        </w:rPr>
        <w:lastRenderedPageBreak/>
        <w:t>инфраструктуры, документов, включая составление на бумажном носителе и заверение выписок из указанных информационных систем;</w:t>
      </w:r>
    </w:p>
    <w:p w14:paraId="66C48A6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постановление Правительства Российской Федерации от 26 марта 2016 г. № 236 "О требованиях к предоставлению в электронной форме государственных и муниципальных услуг";</w:t>
      </w:r>
    </w:p>
    <w:p w14:paraId="1CFE3AE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постановление Правительства Российской Федерации от 28 января 2006 г. № 47 "Об утверждении Положения уведомления о признании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 (далее – Положение);</w:t>
      </w:r>
    </w:p>
    <w:p w14:paraId="6027881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нормативный правовой акт, субъекта Российской Федерации, муниципальный правовой акт, закрепляющий соответствующие функции и полномочия органа государственной власти (органа местного самоуправления) по предоставлению услуги.</w:t>
      </w:r>
    </w:p>
    <w:p w14:paraId="679BB23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2.4. Заявитель или его представитель представляет в уполномоченный орган местного самоуправления заявление о признании садового дома жилым домом или жилого дома садовым домом (далее – заявление), а также прилагаемые к нему документы, указанные в пункте 2.8 настоящего Административного регламента, одним из следующих способов по выбору заявителя:</w:t>
      </w:r>
    </w:p>
    <w:p w14:paraId="2F32CC94" w14:textId="6E158CC9" w:rsidR="00726546" w:rsidRPr="00726546" w:rsidRDefault="00726546" w:rsidP="00FB01BA">
      <w:pPr>
        <w:ind w:firstLine="567"/>
        <w:jc w:val="both"/>
        <w:rPr>
          <w:rFonts w:ascii="Times New Roman" w:hAnsi="Times New Roman" w:cs="Times New Roman"/>
          <w:sz w:val="28"/>
          <w:szCs w:val="28"/>
        </w:rPr>
      </w:pPr>
      <w:r w:rsidRPr="00726546">
        <w:rPr>
          <w:rFonts w:ascii="Times New Roman" w:hAnsi="Times New Roman" w:cs="Times New Roman"/>
          <w:sz w:val="28"/>
          <w:szCs w:val="28"/>
        </w:rPr>
        <w:t>а) в электронной форме посредством федеральной государственной информационной системы "Единый портал государственных и муниципальных услуг (функций)", регионального портала государственных и муниципальных услуг (функций), являющегося государственной информационной системой субъекта Российской Федерации.</w:t>
      </w:r>
    </w:p>
    <w:p w14:paraId="4ADF267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В случае направления заявления и прилагаемых к нему документов указанным способом заявитель (представитель заявителя), прошедший процедуры регистрации, идентификации и аутентификации с использованием Единой системы идентификации и аутентификации (далее – ЕСИА), заполняет форму указанного уведомления с использованием интерактивной формы в электронном виде. </w:t>
      </w:r>
    </w:p>
    <w:p w14:paraId="6DD2FE1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б) на бумажном носителе посредством личного обращения в Уполномоченный орган, в том числе через многофункциональный центр в соответствии с соглашением о взаимодействии между многофункциональным центром и Уполномоченным органом в соответствии с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14:paraId="5269A86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В целях предоставления услуги заявителю или его представителю обеспечивается в многофункциональных центрах доступ к Единому порталу, региональному порталу в соответствии с постановлением Правительства Российской Федерации от 22 декабря 2012 г. № 1376 "Об утверждении Правил организации деятельности многофункциональных центров предоставления государственных и муниципальных услуг".</w:t>
      </w:r>
    </w:p>
    <w:p w14:paraId="3A6EED6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2.5. Документы, прилагаемые к заявлению, представляемые в электронной форме, направляются в следующих форматах:</w:t>
      </w:r>
    </w:p>
    <w:p w14:paraId="4C96952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а) </w:t>
      </w:r>
      <w:proofErr w:type="spellStart"/>
      <w:r w:rsidRPr="00726546">
        <w:rPr>
          <w:rFonts w:ascii="Times New Roman" w:hAnsi="Times New Roman" w:cs="Times New Roman"/>
          <w:sz w:val="28"/>
          <w:szCs w:val="28"/>
        </w:rPr>
        <w:t>xml</w:t>
      </w:r>
      <w:proofErr w:type="spellEnd"/>
      <w:r w:rsidRPr="00726546">
        <w:rPr>
          <w:rFonts w:ascii="Times New Roman" w:hAnsi="Times New Roman" w:cs="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proofErr w:type="spellStart"/>
      <w:r w:rsidRPr="00726546">
        <w:rPr>
          <w:rFonts w:ascii="Times New Roman" w:hAnsi="Times New Roman" w:cs="Times New Roman"/>
          <w:sz w:val="28"/>
          <w:szCs w:val="28"/>
        </w:rPr>
        <w:t>xml</w:t>
      </w:r>
      <w:proofErr w:type="spellEnd"/>
      <w:r w:rsidRPr="00726546">
        <w:rPr>
          <w:rFonts w:ascii="Times New Roman" w:hAnsi="Times New Roman" w:cs="Times New Roman"/>
          <w:sz w:val="28"/>
          <w:szCs w:val="28"/>
        </w:rPr>
        <w:t>;</w:t>
      </w:r>
    </w:p>
    <w:p w14:paraId="47E417D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б) </w:t>
      </w:r>
      <w:proofErr w:type="spellStart"/>
      <w:r w:rsidRPr="00726546">
        <w:rPr>
          <w:rFonts w:ascii="Times New Roman" w:hAnsi="Times New Roman" w:cs="Times New Roman"/>
          <w:sz w:val="28"/>
          <w:szCs w:val="28"/>
        </w:rPr>
        <w:t>doc</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docx</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odt</w:t>
      </w:r>
      <w:proofErr w:type="spellEnd"/>
      <w:r w:rsidRPr="00726546">
        <w:rPr>
          <w:rFonts w:ascii="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w:t>
      </w:r>
    </w:p>
    <w:p w14:paraId="1473487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в) </w:t>
      </w:r>
      <w:proofErr w:type="spellStart"/>
      <w:r w:rsidRPr="00726546">
        <w:rPr>
          <w:rFonts w:ascii="Times New Roman" w:hAnsi="Times New Roman" w:cs="Times New Roman"/>
          <w:sz w:val="28"/>
          <w:szCs w:val="28"/>
        </w:rPr>
        <w:t>xls</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xlsx</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ods</w:t>
      </w:r>
      <w:proofErr w:type="spellEnd"/>
      <w:r w:rsidRPr="00726546">
        <w:rPr>
          <w:rFonts w:ascii="Times New Roman" w:hAnsi="Times New Roman" w:cs="Times New Roman"/>
          <w:sz w:val="28"/>
          <w:szCs w:val="28"/>
        </w:rPr>
        <w:t xml:space="preserve"> - для документов, содержащих расчеты;</w:t>
      </w:r>
    </w:p>
    <w:p w14:paraId="25AF709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г) </w:t>
      </w:r>
      <w:proofErr w:type="spellStart"/>
      <w:r w:rsidRPr="00726546">
        <w:rPr>
          <w:rFonts w:ascii="Times New Roman" w:hAnsi="Times New Roman" w:cs="Times New Roman"/>
          <w:sz w:val="28"/>
          <w:szCs w:val="28"/>
        </w:rPr>
        <w:t>pdf</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jpg</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jpeg</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png</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bmp</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tiff</w:t>
      </w:r>
      <w:proofErr w:type="spellEnd"/>
      <w:r w:rsidRPr="00726546">
        <w:rPr>
          <w:rFonts w:ascii="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w:t>
      </w:r>
    </w:p>
    <w:p w14:paraId="567E502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д) </w:t>
      </w:r>
      <w:proofErr w:type="spellStart"/>
      <w:r w:rsidRPr="00726546">
        <w:rPr>
          <w:rFonts w:ascii="Times New Roman" w:hAnsi="Times New Roman" w:cs="Times New Roman"/>
          <w:sz w:val="28"/>
          <w:szCs w:val="28"/>
        </w:rPr>
        <w:t>zip</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rar</w:t>
      </w:r>
      <w:proofErr w:type="spellEnd"/>
      <w:r w:rsidRPr="00726546">
        <w:rPr>
          <w:rFonts w:ascii="Times New Roman" w:hAnsi="Times New Roman" w:cs="Times New Roman"/>
          <w:sz w:val="28"/>
          <w:szCs w:val="28"/>
        </w:rPr>
        <w:t xml:space="preserve"> – для сжатых документов в один файл;</w:t>
      </w:r>
    </w:p>
    <w:p w14:paraId="46D4D99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е) </w:t>
      </w:r>
      <w:proofErr w:type="spellStart"/>
      <w:r w:rsidRPr="00726546">
        <w:rPr>
          <w:rFonts w:ascii="Times New Roman" w:hAnsi="Times New Roman" w:cs="Times New Roman"/>
          <w:sz w:val="28"/>
          <w:szCs w:val="28"/>
        </w:rPr>
        <w:t>sig</w:t>
      </w:r>
      <w:proofErr w:type="spellEnd"/>
      <w:r w:rsidRPr="00726546">
        <w:rPr>
          <w:rFonts w:ascii="Times New Roman" w:hAnsi="Times New Roman" w:cs="Times New Roman"/>
          <w:sz w:val="28"/>
          <w:szCs w:val="28"/>
        </w:rPr>
        <w:t xml:space="preserve"> – для открепленной усиленной квалифицированной электронной подписи.</w:t>
      </w:r>
    </w:p>
    <w:p w14:paraId="6EABE99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2.6. 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proofErr w:type="spellStart"/>
      <w:r w:rsidRPr="00726546">
        <w:rPr>
          <w:rFonts w:ascii="Times New Roman" w:hAnsi="Times New Roman" w:cs="Times New Roman"/>
          <w:sz w:val="28"/>
          <w:szCs w:val="28"/>
        </w:rPr>
        <w:t>dpi</w:t>
      </w:r>
      <w:proofErr w:type="spellEnd"/>
      <w:r w:rsidRPr="00726546">
        <w:rPr>
          <w:rFonts w:ascii="Times New Roman" w:hAnsi="Times New Roman" w:cs="Times New Roman"/>
          <w:sz w:val="28"/>
          <w:szCs w:val="28"/>
        </w:rPr>
        <w:t xml:space="preserve"> (масштаб 1:1) и всех аутентичных признаков подлинности (графической подписи лица, печати, углового штампа бланка), с использованием следующих режимов:</w:t>
      </w:r>
    </w:p>
    <w:p w14:paraId="542C419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"черно-белый" (при отсутствии в документе графических изображений и (или) цветного текста);</w:t>
      </w:r>
    </w:p>
    <w:p w14:paraId="40DDC0B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14:paraId="1637B59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"цветной" или "режим полной цветопередачи" (при наличии </w:t>
      </w:r>
    </w:p>
    <w:p w14:paraId="723DBAF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документе цветных графических изображений либо цветного текста).</w:t>
      </w:r>
    </w:p>
    <w:p w14:paraId="453A8B8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7207357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2.7.  Документы, прилагаемые заявителем к заявлению, представляемые в электронной форме, должны обеспечивать возможность идентифицировать документ и количество листов в документе.</w:t>
      </w:r>
    </w:p>
    <w:p w14:paraId="199B39B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Документы, подлежащие представлению в форматах </w:t>
      </w:r>
      <w:proofErr w:type="spellStart"/>
      <w:r w:rsidRPr="00726546">
        <w:rPr>
          <w:rFonts w:ascii="Times New Roman" w:hAnsi="Times New Roman" w:cs="Times New Roman"/>
          <w:sz w:val="28"/>
          <w:szCs w:val="28"/>
        </w:rPr>
        <w:t>xls</w:t>
      </w:r>
      <w:proofErr w:type="spellEnd"/>
      <w:r w:rsidRPr="00726546">
        <w:rPr>
          <w:rFonts w:ascii="Times New Roman" w:hAnsi="Times New Roman" w:cs="Times New Roman"/>
          <w:sz w:val="28"/>
          <w:szCs w:val="28"/>
        </w:rPr>
        <w:t xml:space="preserve">, </w:t>
      </w:r>
      <w:proofErr w:type="spellStart"/>
      <w:r w:rsidRPr="00726546">
        <w:rPr>
          <w:rFonts w:ascii="Times New Roman" w:hAnsi="Times New Roman" w:cs="Times New Roman"/>
          <w:sz w:val="28"/>
          <w:szCs w:val="28"/>
        </w:rPr>
        <w:t>xlsx</w:t>
      </w:r>
      <w:proofErr w:type="spellEnd"/>
      <w:r w:rsidRPr="00726546">
        <w:rPr>
          <w:rFonts w:ascii="Times New Roman" w:hAnsi="Times New Roman" w:cs="Times New Roman"/>
          <w:sz w:val="28"/>
          <w:szCs w:val="28"/>
        </w:rPr>
        <w:t xml:space="preserve"> или </w:t>
      </w:r>
      <w:proofErr w:type="spellStart"/>
      <w:r w:rsidRPr="00726546">
        <w:rPr>
          <w:rFonts w:ascii="Times New Roman" w:hAnsi="Times New Roman" w:cs="Times New Roman"/>
          <w:sz w:val="28"/>
          <w:szCs w:val="28"/>
        </w:rPr>
        <w:t>ods</w:t>
      </w:r>
      <w:proofErr w:type="spellEnd"/>
      <w:r w:rsidRPr="00726546">
        <w:rPr>
          <w:rFonts w:ascii="Times New Roman" w:hAnsi="Times New Roman" w:cs="Times New Roman"/>
          <w:sz w:val="28"/>
          <w:szCs w:val="28"/>
        </w:rPr>
        <w:t>, формируются в виде отдельного документа, представляемого в электронной форме.</w:t>
      </w:r>
    </w:p>
    <w:p w14:paraId="7302553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2.8. Исчерпывающий перечень документов, необходимых для предоставления услуги, подлежащих представлению заявителем самостоятельно:</w:t>
      </w:r>
    </w:p>
    <w:p w14:paraId="3B8CAF4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а) заявление о предоставлении государственной услуги по форме согласно, приложению № 1 к настоящему Административному регламенту (далее - заявление).</w:t>
      </w:r>
    </w:p>
    <w:p w14:paraId="1F2CC73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13E2E74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заявлении также указывается один из следующих способов направления результата предоставления государственной услуги:</w:t>
      </w:r>
    </w:p>
    <w:p w14:paraId="02CED93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форме электронного документа в личном кабинете на ЕПГУ;</w:t>
      </w:r>
    </w:p>
    <w:p w14:paraId="5470180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6B579B5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 бумажном носителе в Уполномоченном органе, многофункциональном центре;</w:t>
      </w:r>
    </w:p>
    <w:p w14:paraId="1AEF49A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б) Документ, удостоверяющий личность Заявителя или представителя Заявителя (предоставляется в случае личного обращения в уполномоченный орган).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68EA291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организацией, удостоверяется усиленной квалифицированной электронной подписью правомочного должностного лица организации, а документ, выданный физическим лицом, -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14:paraId="7A366C5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Для </w:t>
      </w:r>
      <w:proofErr w:type="spellStart"/>
      <w:r w:rsidRPr="00726546">
        <w:rPr>
          <w:rFonts w:ascii="Times New Roman" w:hAnsi="Times New Roman" w:cs="Times New Roman"/>
          <w:sz w:val="28"/>
          <w:szCs w:val="28"/>
        </w:rPr>
        <w:t>подуслуги</w:t>
      </w:r>
      <w:proofErr w:type="spellEnd"/>
      <w:r w:rsidRPr="00726546">
        <w:rPr>
          <w:rFonts w:ascii="Times New Roman" w:hAnsi="Times New Roman" w:cs="Times New Roman"/>
          <w:sz w:val="28"/>
          <w:szCs w:val="28"/>
        </w:rPr>
        <w:t xml:space="preserve"> «Признания садового дома жилым домом»:</w:t>
      </w:r>
    </w:p>
    <w:p w14:paraId="14E7D09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г) правоустанавливающие документы на садовый дом (в случае, если право собственности заявителя на садовый дом не зарегистрировано в ЕГРН, или нотариально заверенную копию такого документа);</w:t>
      </w:r>
    </w:p>
    <w:p w14:paraId="1C39787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p>
    <w:p w14:paraId="63CE1CC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е) в случае, если садовый дом или жилой дом обременен правами третьих лиц, - нотариально удостоверенное согласие третьих лиц на признание садового дома жилым в случае, если садовый дом обременен правами указанных лиц.</w:t>
      </w:r>
    </w:p>
    <w:p w14:paraId="7532F20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Для </w:t>
      </w:r>
      <w:proofErr w:type="spellStart"/>
      <w:r w:rsidRPr="00726546">
        <w:rPr>
          <w:rFonts w:ascii="Times New Roman" w:hAnsi="Times New Roman" w:cs="Times New Roman"/>
          <w:sz w:val="28"/>
          <w:szCs w:val="28"/>
        </w:rPr>
        <w:t>подуслуги</w:t>
      </w:r>
      <w:proofErr w:type="spellEnd"/>
      <w:r w:rsidRPr="00726546">
        <w:rPr>
          <w:rFonts w:ascii="Times New Roman" w:hAnsi="Times New Roman" w:cs="Times New Roman"/>
          <w:sz w:val="28"/>
          <w:szCs w:val="28"/>
        </w:rPr>
        <w:t xml:space="preserve"> «Признания садового дома жилым домом»:</w:t>
      </w:r>
    </w:p>
    <w:p w14:paraId="3E7CF54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ж) правоустанавливающие документы на жилой дом (в случае, если право собственности заявителя на жилой дом не зарегистрировано в ЕГРН, или нотариально заверенную копию такого документа);</w:t>
      </w:r>
    </w:p>
    <w:p w14:paraId="5ADA77B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з) нотариально удостоверенное согласие третьих лиц на признание жилого дома садовым домом в случае, если жилой дом обременен правами указанных лиц. </w:t>
      </w:r>
    </w:p>
    <w:p w14:paraId="0A306A6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2.9. Исчерпывающий перечень необходимых для предоставления услуги документов (их копий или сведений, содержащихся в них), которые запрашиваются Уполномоченным органом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государственных органах, органах местного самоуправления и подведомственных государственным органам и органам местного самоуправления организациях, в распоряжении которых находятся указанные документы и которые заявитель вправе представить по собственной инициативе:</w:t>
      </w:r>
    </w:p>
    <w:p w14:paraId="7E6F862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выписка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 реестре недвижимости, или нотариально заверенную копию такого документа.</w:t>
      </w:r>
    </w:p>
    <w:p w14:paraId="1779721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В случае подачи документов от представителя Заявителя с ролью «юридическое лицо», «индивидуальный предприниматель» дополнительно предоставляются документы необходимые в соответствии с нормативными правовыми актами для </w:t>
      </w:r>
      <w:r w:rsidRPr="00726546">
        <w:rPr>
          <w:rFonts w:ascii="Times New Roman" w:hAnsi="Times New Roman" w:cs="Times New Roman"/>
          <w:sz w:val="28"/>
          <w:szCs w:val="28"/>
        </w:rPr>
        <w:lastRenderedPageBreak/>
        <w:t>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14:paraId="291B790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Выписка из Единого государственного реестра юридических лиц;</w:t>
      </w:r>
    </w:p>
    <w:p w14:paraId="1DFE1D9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Выписка из Единого государственного реестра индивидуальных предпринимателей.</w:t>
      </w:r>
    </w:p>
    <w:p w14:paraId="38C1F7D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2.10. Регистрация заявления, представленного в Уполномоченный орган способами, указанными в пункте 2.4 настоящего Административного регламента, осуществляется не позднее одного рабочего дня, следующего за днем его поступления.</w:t>
      </w:r>
    </w:p>
    <w:p w14:paraId="044E69C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случае направления заявления в электронной форме способом, указанным в подпункте «а» пункта 2.4 настоящего Административного регламента, вне рабочего времени Уполномоченного органа либо в выходной, нерабочий праздничный днем поступления уведомления о признании садового дома жилым домом или жилого дома садовым домом считается первый рабочий день, следующий за днем направления указанного уведомления.</w:t>
      </w:r>
    </w:p>
    <w:p w14:paraId="4F3C82E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2.11. Срок предоставления услуги составляет не более сорока пяти рабочих дней со дня поступления уведомления о признании садового дома жилым домом или жилого дома садовым домом в Уполномоченный орган.</w:t>
      </w:r>
    </w:p>
    <w:p w14:paraId="5F76DE0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2.12. Исчерпывающий перечень оснований для приостановления предоставления услуги или отказа в предоставлении услуги.</w:t>
      </w:r>
    </w:p>
    <w:p w14:paraId="6E3104B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Для </w:t>
      </w:r>
      <w:proofErr w:type="spellStart"/>
      <w:r w:rsidRPr="00726546">
        <w:rPr>
          <w:rFonts w:ascii="Times New Roman" w:hAnsi="Times New Roman" w:cs="Times New Roman"/>
          <w:sz w:val="28"/>
          <w:szCs w:val="28"/>
        </w:rPr>
        <w:t>подуслуги</w:t>
      </w:r>
      <w:proofErr w:type="spellEnd"/>
      <w:r w:rsidRPr="00726546">
        <w:rPr>
          <w:rFonts w:ascii="Times New Roman" w:hAnsi="Times New Roman" w:cs="Times New Roman"/>
          <w:sz w:val="28"/>
          <w:szCs w:val="28"/>
        </w:rPr>
        <w:t xml:space="preserve"> «Признание садового дома жилым домом»:</w:t>
      </w:r>
    </w:p>
    <w:p w14:paraId="698ECD9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 непредставление заявителем заключения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 статьями 7, 8 и 10 Федерального закона от 30 декабря 2009 года № 384-ФЗ «Технический регламент о безопасности зданий и сооружений»,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w:t>
      </w:r>
    </w:p>
    <w:p w14:paraId="26716C3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 поступления в уполномоченный орган местного самоуправления сведений, содержащихся в ЕГРН, о зарегистрированном праве собственности на садовый дом лица, не являющегося заявителем;</w:t>
      </w:r>
    </w:p>
    <w:p w14:paraId="6851AF2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3)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садовый дом; </w:t>
      </w:r>
    </w:p>
    <w:p w14:paraId="20B9735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4) непредставление заявителем нотариально удостоверенного согласия третьих лиц в случае, если садовый дом обременен правами указанных лиц;</w:t>
      </w:r>
    </w:p>
    <w:p w14:paraId="05899F7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5) размещение садового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p>
    <w:p w14:paraId="0BB7D5E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6) отсутствие документов (сведений), предусмотренных нормативными правовыми актами Российской Федерации;</w:t>
      </w:r>
    </w:p>
    <w:p w14:paraId="2694C1F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7)документы (сведения), представленные заявителем, противоречат документам (сведениям), полученным в рамках межведомственного взаимодействия.</w:t>
      </w:r>
    </w:p>
    <w:p w14:paraId="33E15D5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Для </w:t>
      </w:r>
      <w:proofErr w:type="spellStart"/>
      <w:r w:rsidRPr="00726546">
        <w:rPr>
          <w:rFonts w:ascii="Times New Roman" w:hAnsi="Times New Roman" w:cs="Times New Roman"/>
          <w:sz w:val="28"/>
          <w:szCs w:val="28"/>
        </w:rPr>
        <w:t>подуслуги</w:t>
      </w:r>
      <w:proofErr w:type="spellEnd"/>
      <w:r w:rsidRPr="00726546">
        <w:rPr>
          <w:rFonts w:ascii="Times New Roman" w:hAnsi="Times New Roman" w:cs="Times New Roman"/>
          <w:sz w:val="28"/>
          <w:szCs w:val="28"/>
        </w:rPr>
        <w:t xml:space="preserve"> «Признание жилого дома садовым домом»:</w:t>
      </w:r>
    </w:p>
    <w:p w14:paraId="67C7D40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8) поступление в уполномоченный орган местного самоуправления сведений, содержащихся в ЕГРН сведений о зарегистрированных правах на жилой дом, лица, не являющегося заявителем.;</w:t>
      </w:r>
    </w:p>
    <w:p w14:paraId="781E44E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9) непредставление заявителем правоустанавливающего документа на объект недвижимости или нотариально заверенной копии такого документа в течении 15 календарных дней после поступления в уполномоченный орган местного самоуправления уведомления об отсутствии в ЕГРН сведений о зарегистрированных правах на жилой дом;</w:t>
      </w:r>
    </w:p>
    <w:p w14:paraId="3C45E70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10) непредставление заявителем нотариально удостоверенного согласия третьих лиц в случае, если жилой дом обременен правами указанных лиц;</w:t>
      </w:r>
    </w:p>
    <w:p w14:paraId="60BD99E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11) размещение жилого дома на земельном участке, виды разрешенного использования, установленные в соответствии с законодательством Российской Федерации, не предусматривают такого размещения;</w:t>
      </w:r>
    </w:p>
    <w:p w14:paraId="64C5943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12) использования жилого дома заявителем или иным лицом в качестве места постоянного проживания;</w:t>
      </w:r>
    </w:p>
    <w:p w14:paraId="0AD3303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13) отсутствие документов (сведений), предусмотренных нормативными правовыми актами Российской Федерации;</w:t>
      </w:r>
    </w:p>
    <w:p w14:paraId="62EE411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 14) документы (сведения), представленные заявителем, противоречат документам (сведениям), полученным в рамках межведомственного взаимодействия.</w:t>
      </w:r>
    </w:p>
    <w:p w14:paraId="6944F52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2.13. Исчерпывающий перечень оснований для отказа в приеме документов, указанных в пункте 2.8 настоящего Административного регламента, в том числе представленных в электронной форме: </w:t>
      </w:r>
    </w:p>
    <w:p w14:paraId="157D265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а) 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w:t>
      </w:r>
    </w:p>
    <w:p w14:paraId="7D35B82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б) представленные документы или сведения утратили силу на момент обращения за услугой (документ, удостоверяющий личность, документ, </w:t>
      </w:r>
      <w:r w:rsidRPr="00726546">
        <w:rPr>
          <w:rFonts w:ascii="Times New Roman" w:hAnsi="Times New Roman" w:cs="Times New Roman"/>
          <w:sz w:val="28"/>
          <w:szCs w:val="28"/>
        </w:rPr>
        <w:lastRenderedPageBreak/>
        <w:t>удостоверяющий полномочия представителя заявителя, в случае обращения за предоставлением услуги указанным лицом);</w:t>
      </w:r>
    </w:p>
    <w:p w14:paraId="10E62EA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14:paraId="69993E0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г) документы содержат подтверждения,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36EE29B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 неполное заполнение полей в форме заявления, в том числе в интерактивной форме заявления на ЕПГУ;</w:t>
      </w:r>
    </w:p>
    <w:p w14:paraId="69C3967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е) подача запроса о предоставлении услуги и документов, необходимых для предоставления услуги;</w:t>
      </w:r>
    </w:p>
    <w:p w14:paraId="0F70418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ж) предоставление заявителе неполного комплекта документов, необходимых для предоставления;</w:t>
      </w:r>
    </w:p>
    <w:p w14:paraId="608E99E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з) заявление подано лицом, не имеющим полномочий представлять интересы Заявителя.</w:t>
      </w:r>
    </w:p>
    <w:p w14:paraId="59B3262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2.14. Решение об отказе в приеме документов, указанных в пункте 2.8 настоящего Административного регламента, оформляется по форме согласно приложению № 2 к настоящему Административного регламенту.</w:t>
      </w:r>
    </w:p>
    <w:p w14:paraId="48CBB44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2.15. Решение об отказе в приеме документов, указанных в пункте 2.8 настоящего Административного регламента, направляется заявителю способом, определенным заявителем в уведомлении о признании садового дома жилым домом или жилого дома садовым домом, не позднее рабочего для, следующего за днем получения заявления, либо выдается в день личного обращения за получением указанного решения в многофункциональный центр или Уполномоченный орган. </w:t>
      </w:r>
    </w:p>
    <w:p w14:paraId="49D1042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2.16. Отказ в приеме документов, указанных в пункте 2.8 настоящего Административного регламента, не препятствует повторному обращению заявителя в Уполномоченный орган за получением услуги.</w:t>
      </w:r>
    </w:p>
    <w:p w14:paraId="7298402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2.17. Результатом предоставления услуги является:</w:t>
      </w:r>
    </w:p>
    <w:p w14:paraId="32C3D60A" w14:textId="6A68C61B" w:rsidR="00726546" w:rsidRPr="00726546" w:rsidRDefault="00726546" w:rsidP="00D45A86">
      <w:pPr>
        <w:ind w:firstLine="567"/>
        <w:jc w:val="both"/>
        <w:rPr>
          <w:rFonts w:ascii="Times New Roman" w:hAnsi="Times New Roman" w:cs="Times New Roman"/>
          <w:sz w:val="28"/>
          <w:szCs w:val="28"/>
        </w:rPr>
      </w:pPr>
      <w:r w:rsidRPr="00726546">
        <w:rPr>
          <w:rFonts w:ascii="Times New Roman" w:hAnsi="Times New Roman" w:cs="Times New Roman"/>
          <w:sz w:val="28"/>
          <w:szCs w:val="28"/>
        </w:rPr>
        <w:t>1) решение уполномоченного органа о признании садового дома жилым домом или жилого дома садовым домом по форме, утвержденной приложением</w:t>
      </w:r>
      <w:r w:rsidR="00D45A86">
        <w:rPr>
          <w:rFonts w:ascii="Times New Roman" w:hAnsi="Times New Roman" w:cs="Times New Roman"/>
          <w:sz w:val="28"/>
          <w:szCs w:val="28"/>
        </w:rPr>
        <w:t xml:space="preserve"> </w:t>
      </w:r>
      <w:r w:rsidRPr="00726546">
        <w:rPr>
          <w:rFonts w:ascii="Times New Roman" w:hAnsi="Times New Roman" w:cs="Times New Roman"/>
          <w:sz w:val="28"/>
          <w:szCs w:val="28"/>
        </w:rPr>
        <w:t>№ 4 к Положению;</w:t>
      </w:r>
    </w:p>
    <w:p w14:paraId="1DF71B4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2) решения об отказе в предоставлении услуги. </w:t>
      </w:r>
    </w:p>
    <w:p w14:paraId="2BDEE80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2.18. Форма решения о признании садового дома жилым домом и жилого дома садовым домом утверждена приложением № 4 к Положению.</w:t>
      </w:r>
    </w:p>
    <w:p w14:paraId="2178684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2.19. Предоставление услуги осуществляется без взимания платы.</w:t>
      </w:r>
    </w:p>
    <w:p w14:paraId="2346334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2.20. Сведения о ходе рассмотрения заявления, направленного способом, указанным в подпункте «а» пункта 2.4 настоящего Административного регламента, доводятся до заявителя путем уведомления об изменении статуса уведомления в личном кабинете заявителя на Едином портале, региональном портале.</w:t>
      </w:r>
    </w:p>
    <w:p w14:paraId="572B0F4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Сведения о ходе рассмотрения заявления, направленного способом, указанным в подпункте «б» пункта 2.4 настоящего Административного регламента, предоставляются заявителю на основании его устного (при личном обращении либо по телефону в Уполномоченный орган, многофункциональный центр) либо письменного запроса, составляемого в произвольной форме, без взимания платы. Письменный запрос может быть подан:</w:t>
      </w:r>
    </w:p>
    <w:p w14:paraId="29F6E04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а) на бумажном носителе посредством личного обращения в Уполномоченный орган, в том числе через многофункциональный центр либо посредством почтового отправления с объявленной ценностью при его пересылке, описью вложения и уведомлением о вручении;</w:t>
      </w:r>
    </w:p>
    <w:p w14:paraId="7F05EAF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б) в электронной форме посредством электронной почты.</w:t>
      </w:r>
    </w:p>
    <w:p w14:paraId="2112E46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 основании запроса сведения о ходе рассмотрения заявления доводятся до заявителя в устной форме (при личном обращении либо по телефону в Уполномоченный орган, многофункциональный центр) в день обращения заявителя либо в письменной форме, в том числе в электронном виде, если это предусмотрено указанным запросом, в течение двух рабочих дней со дня поступления соответствующего запроса.</w:t>
      </w:r>
    </w:p>
    <w:p w14:paraId="6CD1674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2.21.  </w:t>
      </w:r>
      <w:r w:rsidRPr="006B66D1">
        <w:rPr>
          <w:rFonts w:ascii="Times New Roman" w:hAnsi="Times New Roman" w:cs="Times New Roman"/>
          <w:b/>
          <w:bCs/>
          <w:sz w:val="28"/>
          <w:szCs w:val="28"/>
        </w:rPr>
        <w:t>Порядок исправления допущенных опечаток и ошибок в решении уполномоченного органа о признании садового дома жилым домом или жилого дома садовым домом</w:t>
      </w:r>
      <w:r w:rsidRPr="00726546">
        <w:rPr>
          <w:rFonts w:ascii="Times New Roman" w:hAnsi="Times New Roman" w:cs="Times New Roman"/>
          <w:sz w:val="28"/>
          <w:szCs w:val="28"/>
        </w:rPr>
        <w:t xml:space="preserve">. </w:t>
      </w:r>
    </w:p>
    <w:p w14:paraId="38743EE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Заявитель вправе обратиться в Уполномоченный орган с заявлением об исправлении допущенных опечаток и ошибок в решении уполномоченного органа о признании садового дома жилым домом или жилого дома садовым домом (далее – заявление об исправлении допущенных опечаток и ошибок) или в электронном виде посредством ЕПГУ по форме согласно Приложению № 3 к настоящему Административному регламенту, в порядке, установленном пунктами 2.4 – 2.7, 2.10 настоящего Административного регламента. </w:t>
      </w:r>
    </w:p>
    <w:p w14:paraId="5E9CEBD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случае подтверждения наличия допущенных опечаток, ошибок в решении уполномоченного органа о признании садового дома жилым домом или жилого дома садовым домом Уполномоченный орган вносит исправления в ранее выданное решение о признании садового дома жилым домом или жилого дома садовым домом. Дата и номер выданного решения о признании садового дома жилым домом или жилого дома садовым домом не изменяются, а в соответствующей графе решения уполномоченного органа о признании садового дома жилым домом или жилого дома садовым домом указывается основание для внесения исправлений и дата внесения исправлений.</w:t>
      </w:r>
    </w:p>
    <w:p w14:paraId="450FA5F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Решение уполномоченного органа о признании садового дома жилым домом или жилого дома садовым домом с внесенными исправлениями допущенных опечаток и ошибок либо решение об отказе во внесении исправлений в решение уполномоченного органа о признании садового дома жилым домом или жилого дома садовым домом по форме согласно Приложению № 4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в заявлении об исправлении допущенных опечаток и ошибок, в течение пяти рабочих дней с даты поступления заявления об исправлении допущенных опечаток и ошибок.</w:t>
      </w:r>
    </w:p>
    <w:p w14:paraId="045EC3E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2.26. Исчерпывающий перечень оснований для отказа в исправлении допущенных опечаток и ошибок в уведомлении о соответствии, уведомлении о несоответствии: </w:t>
      </w:r>
    </w:p>
    <w:p w14:paraId="428F5B1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а) несоответствие заявителя кругу лиц, указанных в пункте 2.2 настоящего Административного регламента;</w:t>
      </w:r>
    </w:p>
    <w:p w14:paraId="436AD7A9" w14:textId="71B7365F" w:rsidR="00726546" w:rsidRPr="00726546" w:rsidRDefault="00726546" w:rsidP="00676B3A">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б) отсутствие факта допущения опечаток и ошибок </w:t>
      </w:r>
      <w:r w:rsidR="00676B3A">
        <w:rPr>
          <w:rFonts w:ascii="Times New Roman" w:hAnsi="Times New Roman" w:cs="Times New Roman"/>
          <w:sz w:val="28"/>
          <w:szCs w:val="28"/>
        </w:rPr>
        <w:t xml:space="preserve"> </w:t>
      </w:r>
      <w:r w:rsidRPr="00726546">
        <w:rPr>
          <w:rFonts w:ascii="Times New Roman" w:hAnsi="Times New Roman" w:cs="Times New Roman"/>
          <w:sz w:val="28"/>
          <w:szCs w:val="28"/>
        </w:rPr>
        <w:t>в уведомлении о соответствии, уведомлении о несоответствии.</w:t>
      </w:r>
    </w:p>
    <w:p w14:paraId="74E03B7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2.27. Порядок выдачи дубликата решения уполномоченного органа о признании садового дома жилым домом или жилого дома садовым домом. </w:t>
      </w:r>
    </w:p>
    <w:p w14:paraId="59574D7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Заявитель вправе обратиться в Уполномоченный орган с заявлением о выдаче дубликата решения о признании садового дома жилым домом или жилого дома садовым домом (далее – заявление о выдаче дубликата) по форме согласно Приложению № 2 к настоящему Административному регламенту, в порядке, установленном пунктами 2.4 – 2.7, 2.10 настоящего Административного регламента.</w:t>
      </w:r>
    </w:p>
    <w:p w14:paraId="05433E9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случае отсутствия оснований для отказа в выдаче дубликата уведомления о соответствии, уведомления о несоответствии, установленных пунктом 2.28 настоящего Административного регламента, Уполномоченный орган выдает дубликат решения уполномоченного органа о признании садового дома жилым домом или жилого дома садовым домом с тем же регистрационным номером, который был указан в ранее выданном решении уполномоченного органа о признании садового дома жилым домом или жилого дома садовым домом.</w:t>
      </w:r>
    </w:p>
    <w:p w14:paraId="7FC4424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Дубликат решения уполномоченного органа о признании садового дома жилым домом или жилого дома садовым домом либо решение об отказе в выдаче дубликата решения уполномоченного органа о признании садового дома жилым домом или жилого дома садовым домом по форме согласно Приложению № 5 к настоящему Административному регламенту направляется заявителю в порядке, установленном пунктом 2.20 настоящего Административного регламента, способом, указанным заявителем в заявлении о выдаче дубликата, в течение пяти рабочих дней с даты поступления заявления о выдаче дубликата.</w:t>
      </w:r>
    </w:p>
    <w:p w14:paraId="273066F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2.28. Исчерпывающий перечень оснований для отказа в выдаче дубликата уведомления о соответствии, уведомления о несоответствии:</w:t>
      </w:r>
    </w:p>
    <w:p w14:paraId="06EA768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несоответствие заявителя кругу лиц, указанных в пункте 2.2 настоящего Административного регламента.</w:t>
      </w:r>
    </w:p>
    <w:p w14:paraId="6BD21BB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2.29. Максимальный срок ожидания в очереди при подаче запроса о предоставлении государственной (муниципальной) услуги и при получении результата предоставления государственной (муниципальной) услуги в Уполномоченном органе или многофункциональном центре составляет не более 15 минут.</w:t>
      </w:r>
    </w:p>
    <w:p w14:paraId="767E334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2.30. Услуги, необходимые и обязательные для предоставления государственной (муниципальной) услуги, отсутствуют.</w:t>
      </w:r>
    </w:p>
    <w:p w14:paraId="628288C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2.31. При предоставлении государственной (муниципальной) услуги запрещается требовать от заявителя:</w:t>
      </w:r>
    </w:p>
    <w:p w14:paraId="44C7287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(муниципальной) услуги;</w:t>
      </w:r>
    </w:p>
    <w:p w14:paraId="2768511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и (указать наименование субъекта Российской Федерации), муниципальными правовыми актами (указать наименование органа государственной власти) находятся в распоряжении органов, предоставляющих государственную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67FAF25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14:paraId="212F9C1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w:t>
      </w:r>
    </w:p>
    <w:p w14:paraId="3A83155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наличие ошибок в заявлении и документах, поданных заявителем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и не включенных в представленный ранее комплект документов;</w:t>
      </w:r>
    </w:p>
    <w:p w14:paraId="51D56F6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 услуги, либо в предоставлении государственной (муниципальной) услуги;</w:t>
      </w:r>
    </w:p>
    <w:p w14:paraId="0420D93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7B397E9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2.32. Местоположение административных зданий, в которых осуществляется прием заявлений и документов, необходимых для предоставления государственной (муниципальной) услуги, а также выдача результатов предоставления государственной (муниципальной) услуги, должно обеспечивать удобство для граждан с точки зрения пешеходной доступности от остановок общественного транспорта.</w:t>
      </w:r>
    </w:p>
    <w:p w14:paraId="67BAA43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7E3A12A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14:paraId="14EAF14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1438066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14:paraId="445A07F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наименование;</w:t>
      </w:r>
    </w:p>
    <w:p w14:paraId="4CF150B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местонахождение и юридический адрес;</w:t>
      </w:r>
    </w:p>
    <w:p w14:paraId="60B1AA0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режим работы;</w:t>
      </w:r>
    </w:p>
    <w:p w14:paraId="1AD5E2C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график приема;</w:t>
      </w:r>
    </w:p>
    <w:p w14:paraId="1A69EAA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номера телефонов для справок.</w:t>
      </w:r>
    </w:p>
    <w:p w14:paraId="6C5AB90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Помещения, в которых предоставляется государственная (муниципальная) услуга, должны соответствовать санитарно-эпидемиологическим правилам и нормативам.</w:t>
      </w:r>
    </w:p>
    <w:p w14:paraId="6F79A85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Помещения, в которых предоставляется государственная (муниципальная) услуга, оснащаются:</w:t>
      </w:r>
    </w:p>
    <w:p w14:paraId="293B3D0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противопожарной системой и средствами пожаротушения;</w:t>
      </w:r>
    </w:p>
    <w:p w14:paraId="60A0733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системой оповещения о возникновении чрезвычайной ситуации;</w:t>
      </w:r>
    </w:p>
    <w:p w14:paraId="067181C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средствами оказания первой медицинской помощи;</w:t>
      </w:r>
    </w:p>
    <w:p w14:paraId="4B8CF6A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туалетными комнатами для посетителей.</w:t>
      </w:r>
    </w:p>
    <w:p w14:paraId="79E031F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28E90EB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0FE681C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14:paraId="190DC6C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14:paraId="4090649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номера кабинета и наименования отдела;</w:t>
      </w:r>
    </w:p>
    <w:p w14:paraId="7E6FBE9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w:t>
      </w:r>
    </w:p>
    <w:p w14:paraId="1FEF502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графика приема Заявителей.</w:t>
      </w:r>
    </w:p>
    <w:p w14:paraId="3AE2523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14:paraId="1778D95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237359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При предоставлении государственной (муниципальной) услуги инвалидам обеспечиваются:</w:t>
      </w:r>
    </w:p>
    <w:p w14:paraId="6B0F271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государственная (муниципальная) услуга;</w:t>
      </w:r>
    </w:p>
    <w:p w14:paraId="3F5C4DC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государственная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w:t>
      </w:r>
    </w:p>
    <w:p w14:paraId="5321188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37B693D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(муниципальная) услуга, и к государственной (муниципальной) услуге с учетом ограничений их жизнедеятельности;</w:t>
      </w:r>
    </w:p>
    <w:p w14:paraId="72534E3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14:paraId="00EB7D8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допуск сурдопереводчика и </w:t>
      </w:r>
      <w:proofErr w:type="spellStart"/>
      <w:r w:rsidRPr="00726546">
        <w:rPr>
          <w:rFonts w:ascii="Times New Roman" w:hAnsi="Times New Roman" w:cs="Times New Roman"/>
          <w:sz w:val="28"/>
          <w:szCs w:val="28"/>
        </w:rPr>
        <w:t>тифлосурдопереводчика</w:t>
      </w:r>
      <w:proofErr w:type="spellEnd"/>
      <w:r w:rsidRPr="00726546">
        <w:rPr>
          <w:rFonts w:ascii="Times New Roman" w:hAnsi="Times New Roman" w:cs="Times New Roman"/>
          <w:sz w:val="28"/>
          <w:szCs w:val="28"/>
        </w:rPr>
        <w:t>;</w:t>
      </w:r>
    </w:p>
    <w:p w14:paraId="653B61B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государственная (муниципальная) услуги;</w:t>
      </w:r>
    </w:p>
    <w:p w14:paraId="3220496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14:paraId="1BACC1E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2.33. Основными показателями доступности предоставления государственной (муниципальной) услуги являются:</w:t>
      </w:r>
    </w:p>
    <w:p w14:paraId="4D9740F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наличие полной и понятной информации о порядке, сроках и ходе предоставления государственной (муниципальной) услуги в информационно-телекоммуникационных сетях общего пользования (в том числе в сети «Интернет»), средствах массовой информации;</w:t>
      </w:r>
    </w:p>
    <w:p w14:paraId="3EA4F8B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возможность получения заявителем уведомлений о предоставлении государственной (муниципальной) услуги с помощью ЕПГУ, регионального портала;</w:t>
      </w:r>
    </w:p>
    <w:p w14:paraId="59E7216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возможность получения информации о ходе предоставления государственной (муниципальной) услуги, в том числе с использованием информационно-коммуникационных технологий.</w:t>
      </w:r>
    </w:p>
    <w:p w14:paraId="12FA70B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2.34. Основными показателями качества предоставления государственной (муниципальной) услуги являются:</w:t>
      </w:r>
    </w:p>
    <w:p w14:paraId="2CC2408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своевременность предоставления государственной (муниципальной) услуги в соответствии со стандартом ее предоставления, установленным настоящим Административным регламентом;</w:t>
      </w:r>
    </w:p>
    <w:p w14:paraId="3332F33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минимально возможное количество взаимодействий гражданина с должностными лицами, участвующими в предоставлении государственной (муниципальной) услуги;</w:t>
      </w:r>
    </w:p>
    <w:p w14:paraId="44A9028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22D20F4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отсутствие нарушений установленных сроков в процессе предоставления государственной (муниципальной) услуги;</w:t>
      </w:r>
    </w:p>
    <w:p w14:paraId="6FA1707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государственной (муниципальной) услуги, по итогам рассмотрения которых вынесены решения об удовлетворении (частичном удовлетворении) требований заявителей.</w:t>
      </w:r>
    </w:p>
    <w:p w14:paraId="1F642BE5" w14:textId="77777777" w:rsidR="00726546" w:rsidRPr="00726546" w:rsidRDefault="00726546" w:rsidP="00726546">
      <w:pPr>
        <w:ind w:firstLine="567"/>
        <w:jc w:val="both"/>
        <w:rPr>
          <w:rFonts w:ascii="Times New Roman" w:hAnsi="Times New Roman" w:cs="Times New Roman"/>
          <w:sz w:val="28"/>
          <w:szCs w:val="28"/>
        </w:rPr>
      </w:pPr>
    </w:p>
    <w:p w14:paraId="2864F8AF" w14:textId="5084EB8D" w:rsidR="00726546" w:rsidRPr="00D45A86" w:rsidRDefault="00726546" w:rsidP="00D45A86">
      <w:pPr>
        <w:ind w:firstLine="567"/>
        <w:jc w:val="center"/>
        <w:rPr>
          <w:rFonts w:ascii="Times New Roman" w:hAnsi="Times New Roman" w:cs="Times New Roman"/>
          <w:b/>
          <w:bCs/>
          <w:sz w:val="28"/>
          <w:szCs w:val="28"/>
        </w:rPr>
      </w:pPr>
      <w:r w:rsidRPr="00D45A86">
        <w:rPr>
          <w:rFonts w:ascii="Times New Roman" w:hAnsi="Times New Roman" w:cs="Times New Roman"/>
          <w:b/>
          <w:bCs/>
          <w:sz w:val="28"/>
          <w:szCs w:val="28"/>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14:paraId="44A52C7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3.1. Предоставление государственной (муниципальной) услуги включает в себя следующие административные процедуры:</w:t>
      </w:r>
    </w:p>
    <w:p w14:paraId="0FA7915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прием, проверка документов и регистрация заявления;</w:t>
      </w:r>
    </w:p>
    <w:p w14:paraId="2A80AF9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получение сведений посредством межведомственного информационного взаимодействия, в т.ч.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14:paraId="25DC478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рассмотрение документов и сведений;</w:t>
      </w:r>
    </w:p>
    <w:p w14:paraId="0EB02D6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принятие решения;</w:t>
      </w:r>
    </w:p>
    <w:p w14:paraId="17CAA6D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выдача результата. </w:t>
      </w:r>
    </w:p>
    <w:p w14:paraId="546EE7C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3.2. При предоставлении государственной (муниципальной) услуги в электронной форме заявителю обеспечиваются:</w:t>
      </w:r>
    </w:p>
    <w:p w14:paraId="3DBDE80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получение информации о порядке и сроках предоставления государственной (муниципальной) услуги;</w:t>
      </w:r>
    </w:p>
    <w:p w14:paraId="397B134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формирование заявления;</w:t>
      </w:r>
    </w:p>
    <w:p w14:paraId="419EA61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прием и регистрация Уполномоченным органом заявления и иных документов, необходимых для предоставления государственной услуги;</w:t>
      </w:r>
    </w:p>
    <w:p w14:paraId="7E56956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 xml:space="preserve">получение результата предоставления государственной (муниципальной) услуги; </w:t>
      </w:r>
    </w:p>
    <w:p w14:paraId="5AAE4A1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получение сведений о ходе рассмотрения заявления;</w:t>
      </w:r>
    </w:p>
    <w:p w14:paraId="6B5E0F4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осуществление оценки качества предоставления государственной (муниципальной) услуги;</w:t>
      </w:r>
    </w:p>
    <w:p w14:paraId="127D015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государственную (муниципальную) услугу, либо государственного (муниципального) служащего.</w:t>
      </w:r>
    </w:p>
    <w:p w14:paraId="60A94BD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3.3. Формирование заявления.</w:t>
      </w:r>
    </w:p>
    <w:p w14:paraId="59CF136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региональном портале, без необходимости дополнительной подачи заявления в какой-либо иной форме.</w:t>
      </w:r>
    </w:p>
    <w:p w14:paraId="78292FC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14:paraId="5F1A2CA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При формировании заявления заявителю обеспечивается:</w:t>
      </w:r>
    </w:p>
    <w:p w14:paraId="0A2FA9D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а) возможность копирования и сохранения заявления и иных документов, указанных в Административном регламенте, необходимых для предоставления государственной (муниципальной) услуги;</w:t>
      </w:r>
    </w:p>
    <w:p w14:paraId="6194105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б) возможность печати на бумажном носителе копии электронной формы заявления;</w:t>
      </w:r>
    </w:p>
    <w:p w14:paraId="08430AD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F04511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региональном портале, в части, касающейся сведений, отсутствующих в ЕСИА;</w:t>
      </w:r>
    </w:p>
    <w:p w14:paraId="33A6ED6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 возможность вернуться на любой из этапов заполнения электронной формы заявления без потери ранее введенной информации;</w:t>
      </w:r>
    </w:p>
    <w:p w14:paraId="25EDE49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е) возможность доступа заявителя на ЕПГУ, региональном портале, к ранее поданным им заявления в течение не менее одного года, а также к частично сформированным уведомлениям – в течение не менее 3 месяцев.</w:t>
      </w:r>
    </w:p>
    <w:p w14:paraId="3267C88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Сформированное и подписанное заявление и иные документы, необходимые для предоставления государственной (муниципальной) услуги, направляются в Уполномоченный орган посредством ЕПГУ, регионального портала.</w:t>
      </w:r>
    </w:p>
    <w:p w14:paraId="5284C20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3.4. Уполномоченный орган обеспечивает в срок не позднее 1 рабочего дня с момента подачи заявления на ЕПГУ, региональный портал, а в случае его поступления в нерабочий или праздничный день, – в следующий за ним первый рабочий день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 </w:t>
      </w:r>
    </w:p>
    <w:p w14:paraId="4A1552D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3.5. Электронное заявление становится доступным для должностного лица Уполномоченного органа, ответственного за прием и регистрацию заявление (далее – ответственное должностное лицо), в государственной информационной системе, используемой Уполномоченным органом для предоставления государственной (муниципальной) услуги (далее – ГИС).</w:t>
      </w:r>
    </w:p>
    <w:p w14:paraId="2F183EC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Ответственное должностное лицо:</w:t>
      </w:r>
    </w:p>
    <w:p w14:paraId="502D1A0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проверяет наличие электронных заявлений, поступивших с ЕПГУ, регионального портала, с периодом не реже 2 раз в день;</w:t>
      </w:r>
    </w:p>
    <w:p w14:paraId="6D4B7DA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рассматривает поступившие заявления и приложенные образы документов (документы);</w:t>
      </w:r>
    </w:p>
    <w:p w14:paraId="0420D2C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14:paraId="7A42E50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3.6. Заявителю в качестве результата предоставления государственной (муниципальной) услуги обеспечивается возможность получения документа: </w:t>
      </w:r>
    </w:p>
    <w:p w14:paraId="7359E58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региональном портале;</w:t>
      </w:r>
    </w:p>
    <w:p w14:paraId="5AC698A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w:t>
      </w:r>
    </w:p>
    <w:p w14:paraId="0FDAEBD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3.7. Получение информации о ходе рассмотрения заявления и о результате предоставления государственной (муниципальной) услуги производится в личном кабинете на ЕПГУ, региональном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14:paraId="5C96D1F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При предоставлении государственной (муниципальной) услуги в электронной форме заявителю направляется:</w:t>
      </w:r>
    </w:p>
    <w:p w14:paraId="21023E1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а) уведомление о приеме и регистрации заявления и иных документов, необходимых для предоставления государственной (муниципальной) услуги, содержащее сведения о факте приема заявления и документов, необходимых для предоставления государственной (муниципальной) услуги, и начале процедуры предоставления государственной (муниципальной) услуги, а также сведения о дате и времени окончания предоставления государственной (муниципальной) услуги либо мотивированный отказ в приеме документов, необходимых для предоставления государственной (муниципальной) услуги;</w:t>
      </w:r>
    </w:p>
    <w:p w14:paraId="6E158D4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б) уведомление о результатах рассмотрения документов, необходимых для предоставления государственной услуги, содержащее сведения о принятии положительного решения о предоставлении государственной услуги и возможности получить результат предоставления государственной услуги либо мотивировать отказ в предоставлении государственной услуги.</w:t>
      </w:r>
    </w:p>
    <w:p w14:paraId="4BDA36E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3.8. Оценка качества предоставления муниципальной услуги.</w:t>
      </w:r>
    </w:p>
    <w:p w14:paraId="0D79593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Оценка качества предоставления государственной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044121CC" w14:textId="164D4FB9" w:rsidR="00726546" w:rsidRPr="00726546" w:rsidRDefault="00726546" w:rsidP="00D45A86">
      <w:pPr>
        <w:ind w:firstLine="567"/>
        <w:jc w:val="both"/>
        <w:rPr>
          <w:rFonts w:ascii="Times New Roman" w:hAnsi="Times New Roman" w:cs="Times New Roman"/>
          <w:sz w:val="28"/>
          <w:szCs w:val="28"/>
        </w:rPr>
      </w:pPr>
      <w:r w:rsidRPr="00726546">
        <w:rPr>
          <w:rFonts w:ascii="Times New Roman" w:hAnsi="Times New Roman" w:cs="Times New Roman"/>
          <w:sz w:val="28"/>
          <w:szCs w:val="28"/>
        </w:rPr>
        <w:t>3.9. 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6EA5482D" w14:textId="2EF83B55" w:rsidR="00726546" w:rsidRPr="00D45A86" w:rsidRDefault="00726546" w:rsidP="00D45A86">
      <w:pPr>
        <w:ind w:firstLine="567"/>
        <w:jc w:val="both"/>
        <w:rPr>
          <w:rFonts w:ascii="Times New Roman" w:hAnsi="Times New Roman" w:cs="Times New Roman"/>
          <w:b/>
          <w:bCs/>
          <w:sz w:val="28"/>
          <w:szCs w:val="28"/>
        </w:rPr>
      </w:pPr>
      <w:r w:rsidRPr="00D45A86">
        <w:rPr>
          <w:rFonts w:ascii="Times New Roman" w:hAnsi="Times New Roman" w:cs="Times New Roman"/>
          <w:b/>
          <w:bCs/>
          <w:sz w:val="28"/>
          <w:szCs w:val="28"/>
        </w:rPr>
        <w:lastRenderedPageBreak/>
        <w:t>IV. Формы контроля за исполнением административного регламента</w:t>
      </w:r>
    </w:p>
    <w:p w14:paraId="55CEC96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4.1. 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7911535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28B782D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Текущий контроль осуществляется путем проведения проверок:</w:t>
      </w:r>
    </w:p>
    <w:p w14:paraId="2323D96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решений о предоставлении (об отказе в предоставлении) государственной (муниципальной) услуги;</w:t>
      </w:r>
    </w:p>
    <w:p w14:paraId="3158606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выявления и устранения нарушений прав граждан;</w:t>
      </w:r>
    </w:p>
    <w:p w14:paraId="2677C97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C78462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4.2. Контроль за полнотой и качеством предоставления государственной (муниципальной) услуги включает в себя проведение плановых и внеплановых проверок.</w:t>
      </w:r>
    </w:p>
    <w:p w14:paraId="0D2805E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4.3. 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государственной (муниципальной) услуги контролю подлежат:</w:t>
      </w:r>
    </w:p>
    <w:p w14:paraId="53786B6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соблюдение сроков предоставления государственной (муниципальной) услуги;</w:t>
      </w:r>
    </w:p>
    <w:p w14:paraId="4DBD367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соблюдение положений настоящего Административного регламента;</w:t>
      </w:r>
    </w:p>
    <w:p w14:paraId="6EE06513"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правильность и обоснованность принятого решения об отказе в предоставлении государственной (муниципальной) услуги.</w:t>
      </w:r>
    </w:p>
    <w:p w14:paraId="319279E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Основанием для проведения внеплановых проверок являются:</w:t>
      </w:r>
    </w:p>
    <w:p w14:paraId="5B5C1B7D" w14:textId="18BE3E7A" w:rsidR="00726546" w:rsidRPr="00D45A86" w:rsidRDefault="00726546" w:rsidP="00726546">
      <w:pPr>
        <w:ind w:firstLine="567"/>
        <w:jc w:val="both"/>
        <w:rPr>
          <w:rFonts w:ascii="Times New Roman" w:hAnsi="Times New Roman" w:cs="Times New Roman"/>
          <w:color w:val="FF0000"/>
          <w:sz w:val="28"/>
          <w:szCs w:val="28"/>
        </w:rPr>
      </w:pPr>
      <w:r w:rsidRPr="00726546">
        <w:rPr>
          <w:rFonts w:ascii="Times New Roman" w:hAnsi="Times New Roman" w:cs="Times New Roman"/>
          <w:sz w:val="28"/>
          <w:szCs w:val="28"/>
        </w:rPr>
        <w:t>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w:t>
      </w:r>
      <w:r w:rsidR="00E73730">
        <w:rPr>
          <w:rFonts w:ascii="Times New Roman" w:hAnsi="Times New Roman" w:cs="Times New Roman"/>
          <w:sz w:val="28"/>
          <w:szCs w:val="28"/>
        </w:rPr>
        <w:t xml:space="preserve"> </w:t>
      </w:r>
      <w:r w:rsidRPr="00726546">
        <w:rPr>
          <w:rFonts w:ascii="Times New Roman" w:hAnsi="Times New Roman" w:cs="Times New Roman"/>
          <w:sz w:val="28"/>
          <w:szCs w:val="28"/>
        </w:rPr>
        <w:t xml:space="preserve">и нормативных правовых актов органов местного самоуправления </w:t>
      </w:r>
    </w:p>
    <w:p w14:paraId="7797728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14:paraId="0812C43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4.5. 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РФ в случае предоставления государственной </w:t>
      </w:r>
      <w:r w:rsidRPr="00726546">
        <w:rPr>
          <w:rFonts w:ascii="Times New Roman" w:hAnsi="Times New Roman" w:cs="Times New Roman"/>
          <w:sz w:val="28"/>
          <w:szCs w:val="28"/>
        </w:rPr>
        <w:lastRenderedPageBreak/>
        <w:t>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услуги)осуществляется привлечение виновных лиц к ответственности в соответствии с законодательством Российской Федерации.</w:t>
      </w:r>
    </w:p>
    <w:p w14:paraId="52FE845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государственной (муниципальной) услуги закрепляется в их должностных регламентах в соответствии с требованиями законодательства.</w:t>
      </w:r>
    </w:p>
    <w:p w14:paraId="0926E77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4.6. Граждане, их объединения и организации имеют право осуществлять контроль за предоставлением государственной (муниципальной) услуги путем получения информации о ходе предоставления государственной (муниципальной) услуги, в том числе о сроках завершения административных процедур (действий).</w:t>
      </w:r>
    </w:p>
    <w:p w14:paraId="348A005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Граждане, их объединения и организации также имеют право:</w:t>
      </w:r>
    </w:p>
    <w:p w14:paraId="2D3AFF9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направлять замечания и предложения по улучшению доступности и качества предоставления государственной (муниципальной) услуги;</w:t>
      </w:r>
    </w:p>
    <w:p w14:paraId="4B6C075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14:paraId="0A636DE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4.7.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415D83A7" w14:textId="0408FE87" w:rsidR="00726546" w:rsidRPr="00726546" w:rsidRDefault="00726546" w:rsidP="00D45A86">
      <w:pPr>
        <w:ind w:firstLine="567"/>
        <w:jc w:val="both"/>
        <w:rPr>
          <w:rFonts w:ascii="Times New Roman" w:hAnsi="Times New Roman" w:cs="Times New Roman"/>
          <w:sz w:val="28"/>
          <w:szCs w:val="28"/>
        </w:rPr>
      </w:pPr>
      <w:r w:rsidRPr="00726546">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3B90770F" w14:textId="77777777" w:rsidR="00726546" w:rsidRPr="00D45A86" w:rsidRDefault="00726546" w:rsidP="00D45A86">
      <w:pPr>
        <w:ind w:firstLine="567"/>
        <w:jc w:val="center"/>
        <w:rPr>
          <w:rFonts w:ascii="Times New Roman" w:hAnsi="Times New Roman" w:cs="Times New Roman"/>
          <w:b/>
          <w:bCs/>
          <w:sz w:val="28"/>
          <w:szCs w:val="28"/>
        </w:rPr>
      </w:pPr>
      <w:r w:rsidRPr="00D45A86">
        <w:rPr>
          <w:rFonts w:ascii="Times New Roman" w:hAnsi="Times New Roman" w:cs="Times New Roman"/>
          <w:b/>
          <w:bCs/>
          <w:sz w:val="28"/>
          <w:szCs w:val="28"/>
        </w:rPr>
        <w:t>V. 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p>
    <w:p w14:paraId="303448AD"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5.1. Заявитель имеет право на обжалование решения и (или) действий (бездействия) Уполномоченного органа, должностных лиц Уполномоченного органа, государственных (муниципальных) служащих, многофункционального центра, а также работника многофункционального центра при предоставлении государственной (муниципальной) услуги в досудебном (внесудебном) порядке (далее – жалоба).</w:t>
      </w:r>
    </w:p>
    <w:p w14:paraId="60D4E09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61B93FE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1AD6219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23D47EEB"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14:paraId="2A15D30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14:paraId="224D0B8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00C03A6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5.3. Информация о порядке подачи и рассмотрения жалобы размещается на информационных стендах в местах предоставления государственной (муниципальной) услуги, на сайте Уполномоченного органа, ЕПГУ, региональном портале,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698D144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5.4. Порядок досудебного (внесудебного) обжалования решений и действий (бездействия) Уполномоченного органа, предоставляющего государственную (муниципальную) услугу, а также его должностных лиц регулируется:</w:t>
      </w:r>
    </w:p>
    <w:p w14:paraId="64509F1F"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Федеральным законом «Об организации предоставления государственных и муниципальных услуг»;</w:t>
      </w:r>
    </w:p>
    <w:p w14:paraId="03F542B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14:paraId="730CB01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48CBF46A" w14:textId="77777777" w:rsidR="00726546" w:rsidRPr="00726546" w:rsidRDefault="00726546" w:rsidP="00726546">
      <w:pPr>
        <w:ind w:firstLine="567"/>
        <w:jc w:val="both"/>
        <w:rPr>
          <w:rFonts w:ascii="Times New Roman" w:hAnsi="Times New Roman" w:cs="Times New Roman"/>
          <w:sz w:val="28"/>
          <w:szCs w:val="28"/>
        </w:rPr>
      </w:pPr>
    </w:p>
    <w:p w14:paraId="7E7156BE" w14:textId="2EA04955" w:rsidR="00726546" w:rsidRPr="00DB63AD" w:rsidRDefault="00726546" w:rsidP="00DB63AD">
      <w:pPr>
        <w:ind w:firstLine="567"/>
        <w:jc w:val="center"/>
        <w:rPr>
          <w:rFonts w:ascii="Times New Roman" w:hAnsi="Times New Roman" w:cs="Times New Roman"/>
          <w:b/>
          <w:bCs/>
          <w:sz w:val="28"/>
          <w:szCs w:val="28"/>
        </w:rPr>
      </w:pPr>
      <w:r w:rsidRPr="00DB63AD">
        <w:rPr>
          <w:rFonts w:ascii="Times New Roman" w:hAnsi="Times New Roman" w:cs="Times New Roman"/>
          <w:b/>
          <w:bCs/>
          <w:sz w:val="28"/>
          <w:szCs w:val="28"/>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5D19C03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6.1 Многофункциональный центр осуществляет:</w:t>
      </w:r>
    </w:p>
    <w:p w14:paraId="3FEFEE4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информирование заявителей о порядке предоставления государственной (муниципальной) услуги в многофункциональном центре, по иным вопросам, связанным с предоставлением государственной (муниципальной) услуги, а также консультирование заявителей о порядке предоставления государственной (муниципальной) услуги в многофункциональном центре;</w:t>
      </w:r>
    </w:p>
    <w:p w14:paraId="7295BE29" w14:textId="562A0863"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выдачу заявителю результата предоставления государственной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государственной (муниципальной) услуги</w:t>
      </w:r>
      <w:r w:rsidR="00DB63AD">
        <w:rPr>
          <w:rFonts w:ascii="Times New Roman" w:hAnsi="Times New Roman" w:cs="Times New Roman"/>
          <w:sz w:val="28"/>
          <w:szCs w:val="28"/>
        </w:rPr>
        <w:t>,</w:t>
      </w:r>
      <w:r w:rsidRPr="00726546">
        <w:rPr>
          <w:rFonts w:ascii="Times New Roman" w:hAnsi="Times New Roman" w:cs="Times New Roman"/>
          <w:sz w:val="28"/>
          <w:szCs w:val="28"/>
        </w:rPr>
        <w:t xml:space="preserve">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государственных (муниципальных) услуг;</w:t>
      </w:r>
    </w:p>
    <w:p w14:paraId="75AD21F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иные процедуры и действия, предусмотренные Федеральным законом № 210-ФЗ.</w:t>
      </w:r>
    </w:p>
    <w:p w14:paraId="0DFC7F9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14:paraId="2AB841CA"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6.2. Информирование заявителя многофункциональными центрами осуществляется следующими способами: </w:t>
      </w:r>
    </w:p>
    <w:p w14:paraId="79C0AC1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6F97A42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б) при обращении заявителя в многофункциональный центр лично, по телефону, посредством почтовых отправлений, либо по электронной почте.</w:t>
      </w:r>
    </w:p>
    <w:p w14:paraId="27827C3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53E3F510"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14:paraId="6B3D51A8"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2A729AF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изложить обращение в письменной форме (ответ направляется Заявителю в соответствии со способом, указанным в обращении);</w:t>
      </w:r>
    </w:p>
    <w:p w14:paraId="09B0804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назначить другое время для консультаций.</w:t>
      </w:r>
    </w:p>
    <w:p w14:paraId="5334F4C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319EAAB1"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 xml:space="preserve">6.3. При наличии в уведомлении о признании садового дома жилым домом или жилого дома садовым домом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w:t>
      </w:r>
    </w:p>
    <w:p w14:paraId="2F071794"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14:paraId="3E2042FC"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6.4. Прием заявителей для выдачи документов, являющихся результатом государственной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76B69C8E"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Работник многофункционального центра осуществляет следующие действия:</w:t>
      </w:r>
    </w:p>
    <w:p w14:paraId="56A0D9B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73CD0B22"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1C310666"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lastRenderedPageBreak/>
        <w:t>определяет статус исполнения заявления о предоставлении государственной услуги в ГИС;</w:t>
      </w:r>
    </w:p>
    <w:p w14:paraId="1FCF3207"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распечатывает результат предоставления государственной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6ABEE825"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38DCB6B9" w14:textId="77777777" w:rsidR="00726546" w:rsidRP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14:paraId="0C4D456A" w14:textId="58D1E8AB" w:rsidR="00726546" w:rsidRDefault="00726546" w:rsidP="00726546">
      <w:pPr>
        <w:ind w:firstLine="567"/>
        <w:jc w:val="both"/>
        <w:rPr>
          <w:rFonts w:ascii="Times New Roman" w:hAnsi="Times New Roman" w:cs="Times New Roman"/>
          <w:sz w:val="28"/>
          <w:szCs w:val="28"/>
        </w:rPr>
      </w:pPr>
      <w:r w:rsidRPr="00726546">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07D7CF3A" w14:textId="7D359525" w:rsidR="00CD1300" w:rsidRDefault="00CD1300" w:rsidP="00726546">
      <w:pPr>
        <w:ind w:firstLine="567"/>
        <w:jc w:val="both"/>
        <w:rPr>
          <w:rFonts w:ascii="Times New Roman" w:hAnsi="Times New Roman" w:cs="Times New Roman"/>
          <w:sz w:val="28"/>
          <w:szCs w:val="28"/>
        </w:rPr>
      </w:pPr>
    </w:p>
    <w:p w14:paraId="42EA7270" w14:textId="37351093" w:rsidR="007414F1" w:rsidRDefault="007414F1" w:rsidP="00E54B31">
      <w:pPr>
        <w:jc w:val="both"/>
        <w:rPr>
          <w:rFonts w:ascii="Times New Roman" w:hAnsi="Times New Roman" w:cs="Times New Roman"/>
          <w:sz w:val="28"/>
          <w:szCs w:val="28"/>
        </w:rPr>
      </w:pPr>
    </w:p>
    <w:p w14:paraId="09C9A1BC" w14:textId="538A74B7" w:rsidR="007414F1" w:rsidRDefault="007414F1" w:rsidP="00E54B31">
      <w:pPr>
        <w:jc w:val="both"/>
        <w:rPr>
          <w:rFonts w:ascii="Times New Roman" w:hAnsi="Times New Roman" w:cs="Times New Roman"/>
          <w:sz w:val="28"/>
          <w:szCs w:val="28"/>
        </w:rPr>
      </w:pPr>
    </w:p>
    <w:p w14:paraId="01AC6FF1" w14:textId="4F4F33C3" w:rsidR="00D3166B" w:rsidRDefault="00D3166B" w:rsidP="00E54B31">
      <w:pPr>
        <w:jc w:val="both"/>
        <w:rPr>
          <w:rFonts w:ascii="Times New Roman" w:hAnsi="Times New Roman" w:cs="Times New Roman"/>
          <w:sz w:val="28"/>
          <w:szCs w:val="28"/>
        </w:rPr>
      </w:pPr>
    </w:p>
    <w:p w14:paraId="2C81970F" w14:textId="028CF56B" w:rsidR="00D3166B" w:rsidRDefault="00D3166B" w:rsidP="00E54B31">
      <w:pPr>
        <w:jc w:val="both"/>
        <w:rPr>
          <w:rFonts w:ascii="Times New Roman" w:hAnsi="Times New Roman" w:cs="Times New Roman"/>
          <w:sz w:val="28"/>
          <w:szCs w:val="28"/>
        </w:rPr>
      </w:pPr>
    </w:p>
    <w:p w14:paraId="74AFAA9D" w14:textId="12313157" w:rsidR="00D3166B" w:rsidRDefault="00D3166B" w:rsidP="00E54B31">
      <w:pPr>
        <w:jc w:val="both"/>
        <w:rPr>
          <w:rFonts w:ascii="Times New Roman" w:hAnsi="Times New Roman" w:cs="Times New Roman"/>
          <w:sz w:val="28"/>
          <w:szCs w:val="28"/>
        </w:rPr>
      </w:pPr>
    </w:p>
    <w:p w14:paraId="043E9B2B" w14:textId="70D37BD0" w:rsidR="00D3166B" w:rsidRDefault="00D3166B" w:rsidP="00E54B31">
      <w:pPr>
        <w:jc w:val="both"/>
        <w:rPr>
          <w:rFonts w:ascii="Times New Roman" w:hAnsi="Times New Roman" w:cs="Times New Roman"/>
          <w:sz w:val="28"/>
          <w:szCs w:val="28"/>
        </w:rPr>
      </w:pPr>
    </w:p>
    <w:p w14:paraId="7C41C76E" w14:textId="028CC452" w:rsidR="00D3166B" w:rsidRDefault="00D3166B" w:rsidP="00E54B31">
      <w:pPr>
        <w:jc w:val="both"/>
        <w:rPr>
          <w:rFonts w:ascii="Times New Roman" w:hAnsi="Times New Roman" w:cs="Times New Roman"/>
          <w:sz w:val="28"/>
          <w:szCs w:val="28"/>
        </w:rPr>
      </w:pPr>
    </w:p>
    <w:p w14:paraId="6D542CEB" w14:textId="514C16E1" w:rsidR="00D3166B" w:rsidRDefault="00D3166B" w:rsidP="00E54B31">
      <w:pPr>
        <w:jc w:val="both"/>
        <w:rPr>
          <w:rFonts w:ascii="Times New Roman" w:hAnsi="Times New Roman" w:cs="Times New Roman"/>
          <w:sz w:val="28"/>
          <w:szCs w:val="28"/>
        </w:rPr>
      </w:pPr>
    </w:p>
    <w:p w14:paraId="6F1688AE" w14:textId="4E867E56" w:rsidR="00D3166B" w:rsidRDefault="00D3166B" w:rsidP="00E54B31">
      <w:pPr>
        <w:jc w:val="both"/>
        <w:rPr>
          <w:rFonts w:ascii="Times New Roman" w:hAnsi="Times New Roman" w:cs="Times New Roman"/>
          <w:sz w:val="28"/>
          <w:szCs w:val="28"/>
        </w:rPr>
      </w:pPr>
    </w:p>
    <w:p w14:paraId="18A97E4A" w14:textId="395E9694" w:rsidR="00D3166B" w:rsidRDefault="00D3166B" w:rsidP="00E54B31">
      <w:pPr>
        <w:jc w:val="both"/>
        <w:rPr>
          <w:rFonts w:ascii="Times New Roman" w:hAnsi="Times New Roman" w:cs="Times New Roman"/>
          <w:sz w:val="28"/>
          <w:szCs w:val="28"/>
        </w:rPr>
      </w:pPr>
    </w:p>
    <w:p w14:paraId="7CC3805B" w14:textId="73202608" w:rsidR="00D3166B" w:rsidRDefault="00D3166B" w:rsidP="00E54B31">
      <w:pPr>
        <w:jc w:val="both"/>
        <w:rPr>
          <w:rFonts w:ascii="Times New Roman" w:hAnsi="Times New Roman" w:cs="Times New Roman"/>
          <w:sz w:val="28"/>
          <w:szCs w:val="28"/>
        </w:rPr>
      </w:pPr>
    </w:p>
    <w:p w14:paraId="335FEE3A" w14:textId="02430183" w:rsidR="00D3166B" w:rsidRDefault="00D3166B" w:rsidP="00E54B31">
      <w:pPr>
        <w:jc w:val="both"/>
        <w:rPr>
          <w:rFonts w:ascii="Times New Roman" w:hAnsi="Times New Roman" w:cs="Times New Roman"/>
          <w:sz w:val="28"/>
          <w:szCs w:val="28"/>
        </w:rPr>
      </w:pPr>
    </w:p>
    <w:p w14:paraId="5F9DBB48" w14:textId="412697F1" w:rsidR="00D3166B" w:rsidRDefault="00D3166B" w:rsidP="00E54B31">
      <w:pPr>
        <w:jc w:val="both"/>
        <w:rPr>
          <w:rFonts w:ascii="Times New Roman" w:hAnsi="Times New Roman" w:cs="Times New Roman"/>
          <w:sz w:val="28"/>
          <w:szCs w:val="28"/>
        </w:rPr>
      </w:pPr>
    </w:p>
    <w:p w14:paraId="009FE0C8" w14:textId="107EFF2C" w:rsidR="00D3166B" w:rsidRDefault="00D3166B" w:rsidP="00E54B31">
      <w:pPr>
        <w:jc w:val="both"/>
        <w:rPr>
          <w:rFonts w:ascii="Times New Roman" w:hAnsi="Times New Roman" w:cs="Times New Roman"/>
          <w:sz w:val="28"/>
          <w:szCs w:val="28"/>
        </w:rPr>
      </w:pPr>
    </w:p>
    <w:p w14:paraId="730FFC65" w14:textId="4752A9FC" w:rsidR="00D3166B" w:rsidRDefault="00D3166B" w:rsidP="00E54B31">
      <w:pPr>
        <w:jc w:val="both"/>
        <w:rPr>
          <w:rFonts w:ascii="Times New Roman" w:hAnsi="Times New Roman" w:cs="Times New Roman"/>
          <w:sz w:val="28"/>
          <w:szCs w:val="28"/>
        </w:rPr>
      </w:pPr>
    </w:p>
    <w:p w14:paraId="4950115F" w14:textId="1FB747C6" w:rsidR="00D3166B" w:rsidRDefault="00D3166B" w:rsidP="00E54B31">
      <w:pPr>
        <w:jc w:val="both"/>
        <w:rPr>
          <w:rFonts w:ascii="Times New Roman" w:hAnsi="Times New Roman" w:cs="Times New Roman"/>
          <w:sz w:val="28"/>
          <w:szCs w:val="28"/>
        </w:rPr>
      </w:pPr>
    </w:p>
    <w:p w14:paraId="55493DBC" w14:textId="75D24816" w:rsidR="00D3166B" w:rsidRDefault="00D3166B" w:rsidP="00E54B31">
      <w:pPr>
        <w:jc w:val="both"/>
        <w:rPr>
          <w:rFonts w:ascii="Times New Roman" w:hAnsi="Times New Roman" w:cs="Times New Roman"/>
          <w:sz w:val="28"/>
          <w:szCs w:val="28"/>
        </w:rPr>
      </w:pPr>
    </w:p>
    <w:p w14:paraId="1F245853" w14:textId="77777777" w:rsidR="00D3166B" w:rsidRDefault="00D3166B" w:rsidP="00E54B31">
      <w:pPr>
        <w:jc w:val="both"/>
        <w:rPr>
          <w:rFonts w:ascii="Times New Roman" w:hAnsi="Times New Roman" w:cs="Times New Roman"/>
          <w:sz w:val="28"/>
          <w:szCs w:val="28"/>
        </w:rPr>
      </w:pPr>
    </w:p>
    <w:p w14:paraId="355DDD30" w14:textId="77777777" w:rsidR="007414F1" w:rsidRDefault="007414F1" w:rsidP="00E54B31">
      <w:pPr>
        <w:jc w:val="both"/>
        <w:rPr>
          <w:rFonts w:ascii="Times New Roman" w:hAnsi="Times New Roman" w:cs="Times New Roman"/>
          <w:sz w:val="28"/>
          <w:szCs w:val="28"/>
        </w:rPr>
      </w:pPr>
    </w:p>
    <w:sectPr w:rsidR="007414F1" w:rsidSect="00676B3A">
      <w:footerReference w:type="default" r:id="rId7"/>
      <w:pgSz w:w="11900" w:h="16840"/>
      <w:pgMar w:top="709" w:right="520" w:bottom="851" w:left="1219" w:header="0" w:footer="3"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B3FC6F" w14:textId="77777777" w:rsidR="00C8136F" w:rsidRDefault="00C8136F" w:rsidP="00142E06">
      <w:pPr>
        <w:spacing w:after="0" w:line="240" w:lineRule="auto"/>
      </w:pPr>
      <w:r>
        <w:separator/>
      </w:r>
    </w:p>
  </w:endnote>
  <w:endnote w:type="continuationSeparator" w:id="0">
    <w:p w14:paraId="08439F51" w14:textId="77777777" w:rsidR="00C8136F" w:rsidRDefault="00C8136F" w:rsidP="00142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0D6DC" w14:textId="0D3D92D3" w:rsidR="005D6258" w:rsidRDefault="005D6258">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F31D79" w14:textId="77777777" w:rsidR="00C8136F" w:rsidRDefault="00C8136F" w:rsidP="00142E06">
      <w:pPr>
        <w:spacing w:after="0" w:line="240" w:lineRule="auto"/>
      </w:pPr>
      <w:r>
        <w:separator/>
      </w:r>
    </w:p>
  </w:footnote>
  <w:footnote w:type="continuationSeparator" w:id="0">
    <w:p w14:paraId="63EB7AF5" w14:textId="77777777" w:rsidR="00C8136F" w:rsidRDefault="00C8136F" w:rsidP="00142E0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4032CF"/>
    <w:multiLevelType w:val="multilevel"/>
    <w:tmpl w:val="FDE62904"/>
    <w:lvl w:ilvl="0">
      <w:start w:val="1"/>
      <w:numFmt w:val="decimal"/>
      <w:lvlText w:val="%1."/>
      <w:lvlJc w:val="left"/>
      <w:rPr>
        <w:rFonts w:ascii="Times New Roman" w:eastAsia="Times New Roman" w:hAnsi="Times New Roman" w:cs="Times New Roman"/>
        <w:b w:val="0"/>
        <w:bCs w:val="0"/>
        <w:i w:val="0"/>
        <w:iCs w:val="0"/>
        <w:smallCaps w:val="0"/>
        <w:strike w:val="0"/>
        <w:color w:val="1B1B1B"/>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26B016B"/>
    <w:multiLevelType w:val="multilevel"/>
    <w:tmpl w:val="4920AA40"/>
    <w:lvl w:ilvl="0">
      <w:start w:val="1"/>
      <w:numFmt w:val="decimal"/>
      <w:lvlText w:val="%1."/>
      <w:lvlJc w:val="left"/>
      <w:rPr>
        <w:rFonts w:ascii="Times New Roman" w:eastAsia="Times New Roman" w:hAnsi="Times New Roman" w:cs="Times New Roman"/>
        <w:b w:val="0"/>
        <w:bCs w:val="0"/>
        <w:i w:val="0"/>
        <w:iCs w:val="0"/>
        <w:smallCaps w:val="0"/>
        <w:strike w:val="0"/>
        <w:color w:val="1B1B1B"/>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5D1C3F13"/>
    <w:multiLevelType w:val="multilevel"/>
    <w:tmpl w:val="FE86E46A"/>
    <w:lvl w:ilvl="0">
      <w:start w:val="1"/>
      <w:numFmt w:val="decimal"/>
      <w:lvlText w:val="%1."/>
      <w:lvlJc w:val="left"/>
      <w:rPr>
        <w:rFonts w:ascii="Times New Roman" w:eastAsia="Times New Roman" w:hAnsi="Times New Roman" w:cs="Times New Roman"/>
        <w:b w:val="0"/>
        <w:bCs w:val="0"/>
        <w:i w:val="0"/>
        <w:iCs w:val="0"/>
        <w:smallCaps w:val="0"/>
        <w:strike w:val="0"/>
        <w:color w:val="1B1B1B"/>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60B42A3C"/>
    <w:multiLevelType w:val="multilevel"/>
    <w:tmpl w:val="FD0ECDDA"/>
    <w:lvl w:ilvl="0">
      <w:start w:val="1"/>
      <w:numFmt w:val="decimal"/>
      <w:lvlText w:val="%1."/>
      <w:lvlJc w:val="left"/>
      <w:rPr>
        <w:rFonts w:ascii="Times New Roman" w:eastAsia="Times New Roman" w:hAnsi="Times New Roman" w:cs="Times New Roman"/>
        <w:b w:val="0"/>
        <w:bCs w:val="0"/>
        <w:i w:val="0"/>
        <w:iCs w:val="0"/>
        <w:smallCaps w:val="0"/>
        <w:strike w:val="0"/>
        <w:color w:val="1B1B1B"/>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62CF6D81"/>
    <w:multiLevelType w:val="multilevel"/>
    <w:tmpl w:val="836C2E0A"/>
    <w:lvl w:ilvl="0">
      <w:start w:val="1"/>
      <w:numFmt w:val="decimal"/>
      <w:lvlText w:val="%1."/>
      <w:lvlJc w:val="left"/>
      <w:rPr>
        <w:rFonts w:ascii="Times New Roman" w:eastAsia="Times New Roman" w:hAnsi="Times New Roman" w:cs="Times New Roman"/>
        <w:b w:val="0"/>
        <w:bCs w:val="0"/>
        <w:i w:val="0"/>
        <w:iCs w:val="0"/>
        <w:smallCaps w:val="0"/>
        <w:strike w:val="0"/>
        <w:color w:val="1B1B1B"/>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0757C7D"/>
    <w:multiLevelType w:val="multilevel"/>
    <w:tmpl w:val="432ECD58"/>
    <w:lvl w:ilvl="0">
      <w:start w:val="1"/>
      <w:numFmt w:val="decimal"/>
      <w:lvlText w:val="%1."/>
      <w:lvlJc w:val="left"/>
      <w:rPr>
        <w:rFonts w:ascii="Times New Roman" w:eastAsia="Times New Roman" w:hAnsi="Times New Roman" w:cs="Times New Roman"/>
        <w:b w:val="0"/>
        <w:bCs w:val="0"/>
        <w:i w:val="0"/>
        <w:iCs w:val="0"/>
        <w:smallCaps w:val="0"/>
        <w:strike w:val="0"/>
        <w:color w:val="1B1B1B"/>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489030304">
    <w:abstractNumId w:val="0"/>
  </w:num>
  <w:num w:numId="2" w16cid:durableId="567157925">
    <w:abstractNumId w:val="3"/>
  </w:num>
  <w:num w:numId="3" w16cid:durableId="1811167183">
    <w:abstractNumId w:val="5"/>
  </w:num>
  <w:num w:numId="4" w16cid:durableId="403066763">
    <w:abstractNumId w:val="1"/>
  </w:num>
  <w:num w:numId="5" w16cid:durableId="1509829265">
    <w:abstractNumId w:val="4"/>
  </w:num>
  <w:num w:numId="6" w16cid:durableId="19064558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B35"/>
    <w:rsid w:val="00031676"/>
    <w:rsid w:val="00132B7E"/>
    <w:rsid w:val="00142E06"/>
    <w:rsid w:val="001513C2"/>
    <w:rsid w:val="0017268A"/>
    <w:rsid w:val="00184788"/>
    <w:rsid w:val="00204F2E"/>
    <w:rsid w:val="00275684"/>
    <w:rsid w:val="00317670"/>
    <w:rsid w:val="003A60FF"/>
    <w:rsid w:val="003B1635"/>
    <w:rsid w:val="003E70BC"/>
    <w:rsid w:val="00424343"/>
    <w:rsid w:val="00427594"/>
    <w:rsid w:val="004910CF"/>
    <w:rsid w:val="004D2280"/>
    <w:rsid w:val="005B308C"/>
    <w:rsid w:val="005D0DE5"/>
    <w:rsid w:val="005D6258"/>
    <w:rsid w:val="005F422D"/>
    <w:rsid w:val="00604213"/>
    <w:rsid w:val="00670ABF"/>
    <w:rsid w:val="00670C88"/>
    <w:rsid w:val="00676B3A"/>
    <w:rsid w:val="006B66D1"/>
    <w:rsid w:val="006E578A"/>
    <w:rsid w:val="006F2C4F"/>
    <w:rsid w:val="00726546"/>
    <w:rsid w:val="007414F1"/>
    <w:rsid w:val="00741E0B"/>
    <w:rsid w:val="007C75DC"/>
    <w:rsid w:val="007E3A99"/>
    <w:rsid w:val="008153F1"/>
    <w:rsid w:val="0085448D"/>
    <w:rsid w:val="008C445C"/>
    <w:rsid w:val="00983E12"/>
    <w:rsid w:val="009D24FF"/>
    <w:rsid w:val="00A97B8E"/>
    <w:rsid w:val="00B14B1B"/>
    <w:rsid w:val="00B34AAD"/>
    <w:rsid w:val="00B36176"/>
    <w:rsid w:val="00B422D2"/>
    <w:rsid w:val="00C33AC3"/>
    <w:rsid w:val="00C46C68"/>
    <w:rsid w:val="00C520DC"/>
    <w:rsid w:val="00C75CAC"/>
    <w:rsid w:val="00C8136F"/>
    <w:rsid w:val="00C836EE"/>
    <w:rsid w:val="00CD1300"/>
    <w:rsid w:val="00CE3D21"/>
    <w:rsid w:val="00D2237D"/>
    <w:rsid w:val="00D3166B"/>
    <w:rsid w:val="00D45A86"/>
    <w:rsid w:val="00DB63AD"/>
    <w:rsid w:val="00E359A5"/>
    <w:rsid w:val="00E54B31"/>
    <w:rsid w:val="00E73730"/>
    <w:rsid w:val="00EB7056"/>
    <w:rsid w:val="00EC0E33"/>
    <w:rsid w:val="00EF0F08"/>
    <w:rsid w:val="00EF63CD"/>
    <w:rsid w:val="00F056EA"/>
    <w:rsid w:val="00F4743E"/>
    <w:rsid w:val="00F659E0"/>
    <w:rsid w:val="00F85D8A"/>
    <w:rsid w:val="00FB01BA"/>
    <w:rsid w:val="00FE1B35"/>
    <w:rsid w:val="00FF5B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1E0FC6"/>
  <w15:chartTrackingRefBased/>
  <w15:docId w15:val="{6B2FF1D6-06D5-45C9-8BF7-348AACEDF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13C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Колонтитул (2)_"/>
    <w:basedOn w:val="a0"/>
    <w:link w:val="20"/>
    <w:rsid w:val="005D6258"/>
    <w:rPr>
      <w:rFonts w:ascii="Times New Roman" w:eastAsia="Times New Roman" w:hAnsi="Times New Roman" w:cs="Times New Roman"/>
      <w:sz w:val="20"/>
      <w:szCs w:val="20"/>
      <w:shd w:val="clear" w:color="auto" w:fill="FFFFFF"/>
    </w:rPr>
  </w:style>
  <w:style w:type="paragraph" w:customStyle="1" w:styleId="20">
    <w:name w:val="Колонтитул (2)"/>
    <w:basedOn w:val="a"/>
    <w:link w:val="2"/>
    <w:rsid w:val="005D6258"/>
    <w:pPr>
      <w:widowControl w:val="0"/>
      <w:shd w:val="clear" w:color="auto" w:fill="FFFFFF"/>
      <w:spacing w:after="0" w:line="240" w:lineRule="auto"/>
    </w:pPr>
    <w:rPr>
      <w:rFonts w:ascii="Times New Roman" w:eastAsia="Times New Roman" w:hAnsi="Times New Roman" w:cs="Times New Roman"/>
      <w:sz w:val="20"/>
      <w:szCs w:val="20"/>
    </w:rPr>
  </w:style>
  <w:style w:type="paragraph" w:styleId="a3">
    <w:name w:val="header"/>
    <w:basedOn w:val="a"/>
    <w:link w:val="a4"/>
    <w:uiPriority w:val="99"/>
    <w:unhideWhenUsed/>
    <w:rsid w:val="00142E0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142E06"/>
  </w:style>
  <w:style w:type="paragraph" w:styleId="a5">
    <w:name w:val="footer"/>
    <w:basedOn w:val="a"/>
    <w:link w:val="a6"/>
    <w:uiPriority w:val="99"/>
    <w:unhideWhenUsed/>
    <w:rsid w:val="00142E0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142E06"/>
  </w:style>
  <w:style w:type="character" w:customStyle="1" w:styleId="3">
    <w:name w:val="Основной текст (3)_"/>
    <w:basedOn w:val="a0"/>
    <w:link w:val="30"/>
    <w:rsid w:val="00D2237D"/>
    <w:rPr>
      <w:rFonts w:ascii="Arial" w:eastAsia="Arial" w:hAnsi="Arial" w:cs="Arial"/>
      <w:i/>
      <w:iCs/>
      <w:color w:val="282828"/>
      <w:sz w:val="15"/>
      <w:szCs w:val="15"/>
      <w:shd w:val="clear" w:color="auto" w:fill="FFFFFF"/>
    </w:rPr>
  </w:style>
  <w:style w:type="paragraph" w:customStyle="1" w:styleId="30">
    <w:name w:val="Основной текст (3)"/>
    <w:basedOn w:val="a"/>
    <w:link w:val="3"/>
    <w:rsid w:val="00D2237D"/>
    <w:pPr>
      <w:widowControl w:val="0"/>
      <w:shd w:val="clear" w:color="auto" w:fill="FFFFFF"/>
      <w:spacing w:after="100" w:line="240" w:lineRule="auto"/>
      <w:ind w:left="830"/>
    </w:pPr>
    <w:rPr>
      <w:rFonts w:ascii="Arial" w:eastAsia="Arial" w:hAnsi="Arial" w:cs="Arial"/>
      <w:i/>
      <w:iCs/>
      <w:color w:val="282828"/>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868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29</Pages>
  <Words>9547</Words>
  <Characters>54421</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Ars</cp:lastModifiedBy>
  <cp:revision>9</cp:revision>
  <cp:lastPrinted>2024-08-28T10:40:00Z</cp:lastPrinted>
  <dcterms:created xsi:type="dcterms:W3CDTF">2025-01-16T18:35:00Z</dcterms:created>
  <dcterms:modified xsi:type="dcterms:W3CDTF">2025-02-05T14:35:00Z</dcterms:modified>
</cp:coreProperties>
</file>